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BA6E8" w14:textId="77777777" w:rsidR="00545E02" w:rsidRPr="008B04C5" w:rsidRDefault="00545E02" w:rsidP="00545E02">
      <w:pPr>
        <w:widowControl w:val="0"/>
        <w:jc w:val="right"/>
        <w:rPr>
          <w:rFonts w:ascii="Arial" w:eastAsia="Times New Roman" w:hAnsi="Arial" w:cs="Arial"/>
          <w:b/>
          <w:snapToGrid w:val="0"/>
          <w:sz w:val="20"/>
          <w:szCs w:val="20"/>
        </w:rPr>
      </w:pPr>
      <w:r w:rsidRPr="008B04C5">
        <w:rPr>
          <w:rFonts w:ascii="Arial" w:eastAsia="Times New Roman" w:hAnsi="Arial" w:cs="Arial"/>
          <w:b/>
          <w:snapToGrid w:val="0"/>
          <w:sz w:val="20"/>
          <w:szCs w:val="20"/>
        </w:rPr>
        <w:t xml:space="preserve">CODE: </w:t>
      </w:r>
    </w:p>
    <w:p w14:paraId="01AEC1DD" w14:textId="77777777" w:rsidR="00545E02" w:rsidRPr="008B04C5" w:rsidRDefault="00545E02" w:rsidP="00545E02">
      <w:pPr>
        <w:widowControl w:val="0"/>
        <w:jc w:val="right"/>
        <w:rPr>
          <w:rFonts w:ascii="Arial" w:eastAsia="Times New Roman" w:hAnsi="Arial" w:cs="Arial"/>
          <w:b/>
          <w:snapToGrid w:val="0"/>
          <w:sz w:val="20"/>
          <w:szCs w:val="20"/>
        </w:rPr>
      </w:pPr>
      <w:r w:rsidRPr="008B04C5">
        <w:rPr>
          <w:rFonts w:ascii="Arial" w:eastAsia="Times New Roman" w:hAnsi="Arial" w:cs="Arial"/>
          <w:b/>
          <w:snapToGrid w:val="0"/>
          <w:sz w:val="20"/>
          <w:szCs w:val="20"/>
        </w:rPr>
        <w:t xml:space="preserve">FLSA: </w:t>
      </w:r>
    </w:p>
    <w:p w14:paraId="284FFBE0" w14:textId="77777777" w:rsidR="00545E02" w:rsidRPr="008B04C5" w:rsidRDefault="00545E02" w:rsidP="00545E02">
      <w:pPr>
        <w:widowControl w:val="0"/>
        <w:jc w:val="right"/>
        <w:rPr>
          <w:rFonts w:ascii="Arial" w:eastAsia="Times New Roman" w:hAnsi="Arial" w:cs="Arial"/>
          <w:b/>
          <w:snapToGrid w:val="0"/>
          <w:sz w:val="20"/>
          <w:szCs w:val="20"/>
        </w:rPr>
      </w:pPr>
      <w:r w:rsidRPr="008B04C5">
        <w:rPr>
          <w:rFonts w:ascii="Arial" w:eastAsia="Times New Roman" w:hAnsi="Arial" w:cs="Arial"/>
          <w:b/>
          <w:snapToGrid w:val="0"/>
          <w:sz w:val="20"/>
          <w:szCs w:val="20"/>
        </w:rPr>
        <w:t xml:space="preserve">GRADE: </w:t>
      </w:r>
    </w:p>
    <w:p w14:paraId="1F7E89E2" w14:textId="77777777" w:rsidR="00545E02" w:rsidRPr="008B04C5" w:rsidRDefault="00545E02" w:rsidP="00545E02">
      <w:pPr>
        <w:widowControl w:val="0"/>
        <w:jc w:val="center"/>
        <w:rPr>
          <w:rFonts w:ascii="Arial" w:eastAsia="Times New Roman" w:hAnsi="Arial" w:cs="Arial"/>
          <w:b/>
          <w:snapToGrid w:val="0"/>
          <w:sz w:val="20"/>
          <w:szCs w:val="20"/>
        </w:rPr>
      </w:pPr>
    </w:p>
    <w:p w14:paraId="547C74D9" w14:textId="77777777" w:rsidR="00545E02" w:rsidRPr="008B04C5" w:rsidRDefault="00545E02" w:rsidP="00545E02">
      <w:pPr>
        <w:widowControl w:val="0"/>
        <w:jc w:val="center"/>
        <w:rPr>
          <w:rFonts w:ascii="Arial" w:eastAsia="Times New Roman" w:hAnsi="Arial" w:cs="Arial"/>
          <w:b/>
          <w:snapToGrid w:val="0"/>
          <w:sz w:val="20"/>
          <w:szCs w:val="20"/>
          <w:u w:val="single"/>
        </w:rPr>
      </w:pPr>
      <w:r w:rsidRPr="008B04C5">
        <w:rPr>
          <w:rFonts w:ascii="Arial" w:eastAsia="Times New Roman" w:hAnsi="Arial" w:cs="Arial"/>
          <w:b/>
          <w:snapToGrid w:val="0"/>
          <w:sz w:val="20"/>
          <w:szCs w:val="20"/>
        </w:rPr>
        <w:t>CITY OF BENNETTSVILLE, SC</w:t>
      </w:r>
    </w:p>
    <w:p w14:paraId="459B8931" w14:textId="77777777" w:rsidR="00545E02" w:rsidRPr="008B04C5" w:rsidRDefault="00545E02" w:rsidP="00545E02">
      <w:pPr>
        <w:widowControl w:val="0"/>
        <w:tabs>
          <w:tab w:val="center" w:pos="4680"/>
        </w:tabs>
        <w:jc w:val="center"/>
        <w:rPr>
          <w:rFonts w:ascii="Arial" w:eastAsia="Times New Roman" w:hAnsi="Arial" w:cs="Arial"/>
          <w:snapToGrid w:val="0"/>
          <w:sz w:val="20"/>
          <w:szCs w:val="20"/>
          <w:u w:val="single"/>
        </w:rPr>
      </w:pPr>
      <w:r w:rsidRPr="008B04C5">
        <w:rPr>
          <w:rFonts w:ascii="Arial" w:eastAsia="Times New Roman" w:hAnsi="Arial" w:cs="Arial"/>
          <w:b/>
          <w:snapToGrid w:val="0"/>
          <w:sz w:val="20"/>
          <w:szCs w:val="20"/>
        </w:rPr>
        <w:t>JOB DESCRIPTION- NOVEMBER, 2014</w:t>
      </w:r>
    </w:p>
    <w:p w14:paraId="7AEAE6E7" w14:textId="77777777" w:rsidR="00545E02" w:rsidRPr="008B04C5" w:rsidRDefault="00545E02" w:rsidP="00545E02">
      <w:pPr>
        <w:widowControl w:val="0"/>
        <w:rPr>
          <w:rFonts w:ascii="Arial" w:eastAsia="Times New Roman" w:hAnsi="Arial" w:cs="Arial"/>
          <w:snapToGrid w:val="0"/>
          <w:sz w:val="20"/>
          <w:szCs w:val="20"/>
          <w:u w:val="single"/>
        </w:rPr>
      </w:pPr>
    </w:p>
    <w:p w14:paraId="20A91E69" w14:textId="77777777" w:rsidR="00545E02" w:rsidRPr="008B04C5" w:rsidRDefault="00545E02" w:rsidP="00545E02">
      <w:pPr>
        <w:widowControl w:val="0"/>
        <w:rPr>
          <w:rFonts w:ascii="Arial" w:eastAsia="Times New Roman" w:hAnsi="Arial" w:cs="Arial"/>
          <w:snapToGrid w:val="0"/>
          <w:sz w:val="20"/>
          <w:szCs w:val="20"/>
          <w:u w:val="single"/>
        </w:rPr>
      </w:pPr>
    </w:p>
    <w:p w14:paraId="13006A9A" w14:textId="77777777" w:rsidR="00545E02" w:rsidRPr="008B04C5" w:rsidRDefault="00545E02" w:rsidP="00545E02">
      <w:pPr>
        <w:widowControl w:val="0"/>
        <w:tabs>
          <w:tab w:val="center" w:pos="4680"/>
        </w:tabs>
        <w:jc w:val="center"/>
        <w:rPr>
          <w:rFonts w:ascii="Arial" w:eastAsia="Times New Roman" w:hAnsi="Arial" w:cs="Arial"/>
          <w:b/>
          <w:snapToGrid w:val="0"/>
          <w:sz w:val="20"/>
          <w:szCs w:val="20"/>
        </w:rPr>
      </w:pPr>
      <w:r w:rsidRPr="008B04C5">
        <w:rPr>
          <w:rFonts w:ascii="Arial" w:eastAsia="Times New Roman" w:hAnsi="Arial" w:cs="Arial"/>
          <w:b/>
          <w:snapToGrid w:val="0"/>
          <w:sz w:val="20"/>
          <w:szCs w:val="20"/>
        </w:rPr>
        <w:t xml:space="preserve">JOB TITLE: </w:t>
      </w:r>
      <w:r>
        <w:rPr>
          <w:rFonts w:ascii="Arial" w:eastAsia="Times New Roman" w:hAnsi="Arial" w:cs="Arial"/>
          <w:b/>
          <w:snapToGrid w:val="0"/>
          <w:sz w:val="20"/>
          <w:szCs w:val="20"/>
        </w:rPr>
        <w:t>PATROL OFFICER</w:t>
      </w:r>
    </w:p>
    <w:p w14:paraId="1206623A" w14:textId="77777777" w:rsidR="00545E02" w:rsidRPr="008B04C5" w:rsidRDefault="00545E02" w:rsidP="00545E02">
      <w:pPr>
        <w:widowControl w:val="0"/>
        <w:tabs>
          <w:tab w:val="center" w:pos="4680"/>
        </w:tabs>
        <w:jc w:val="center"/>
        <w:rPr>
          <w:rFonts w:ascii="Arial" w:eastAsia="Times New Roman" w:hAnsi="Arial" w:cs="Arial"/>
          <w:b/>
          <w:snapToGrid w:val="0"/>
          <w:sz w:val="20"/>
          <w:szCs w:val="20"/>
        </w:rPr>
      </w:pPr>
      <w:r w:rsidRPr="008B04C5">
        <w:rPr>
          <w:rFonts w:ascii="Arial" w:eastAsia="Times New Roman" w:hAnsi="Arial" w:cs="Arial"/>
          <w:b/>
          <w:snapToGrid w:val="0"/>
          <w:sz w:val="20"/>
          <w:szCs w:val="20"/>
        </w:rPr>
        <w:t>POLICE DEPARTMENT</w:t>
      </w:r>
    </w:p>
    <w:p w14:paraId="19F2FB1A" w14:textId="77777777" w:rsidR="00545E02" w:rsidRDefault="00545E02" w:rsidP="00545E02">
      <w:pPr>
        <w:widowControl w:val="0"/>
        <w:rPr>
          <w:rFonts w:ascii="Arial" w:eastAsia="Times New Roman" w:hAnsi="Arial" w:cs="Arial"/>
          <w:snapToGrid w:val="0"/>
          <w:sz w:val="20"/>
          <w:szCs w:val="20"/>
          <w:u w:val="single"/>
        </w:rPr>
      </w:pPr>
    </w:p>
    <w:p w14:paraId="1997D87C" w14:textId="77777777" w:rsidR="009C00E5" w:rsidRPr="008B04C5" w:rsidRDefault="009C00E5" w:rsidP="00545E02">
      <w:pPr>
        <w:widowControl w:val="0"/>
        <w:rPr>
          <w:rFonts w:ascii="Arial" w:eastAsia="Times New Roman" w:hAnsi="Arial" w:cs="Arial"/>
          <w:snapToGrid w:val="0"/>
          <w:sz w:val="20"/>
          <w:szCs w:val="20"/>
          <w:u w:val="single"/>
        </w:rPr>
      </w:pPr>
    </w:p>
    <w:p w14:paraId="7158BDD3" w14:textId="77777777" w:rsidR="00545E02" w:rsidRPr="008B04C5" w:rsidRDefault="00545E02" w:rsidP="00545E02">
      <w:pPr>
        <w:keepNext/>
        <w:widowControl w:val="0"/>
        <w:tabs>
          <w:tab w:val="center" w:pos="4680"/>
        </w:tabs>
        <w:jc w:val="center"/>
        <w:outlineLvl w:val="0"/>
        <w:rPr>
          <w:rFonts w:ascii="Arial" w:eastAsia="Times New Roman" w:hAnsi="Arial" w:cs="Arial"/>
          <w:b/>
          <w:snapToGrid w:val="0"/>
          <w:sz w:val="20"/>
          <w:szCs w:val="20"/>
          <w:u w:val="single"/>
        </w:rPr>
      </w:pPr>
      <w:r w:rsidRPr="008B04C5">
        <w:rPr>
          <w:rFonts w:ascii="Arial" w:eastAsia="Times New Roman" w:hAnsi="Arial" w:cs="Arial"/>
          <w:b/>
          <w:snapToGrid w:val="0"/>
          <w:sz w:val="20"/>
          <w:szCs w:val="20"/>
          <w:u w:val="single"/>
        </w:rPr>
        <w:t>GENERAL STATEMENT OF JOB</w:t>
      </w:r>
    </w:p>
    <w:p w14:paraId="74772B01" w14:textId="77777777" w:rsidR="00545E02" w:rsidRPr="008B04C5" w:rsidRDefault="00545E02" w:rsidP="00545E02">
      <w:pPr>
        <w:widowControl w:val="0"/>
        <w:rPr>
          <w:rFonts w:ascii="Arial" w:eastAsia="Times New Roman" w:hAnsi="Arial" w:cs="Arial"/>
          <w:snapToGrid w:val="0"/>
          <w:sz w:val="20"/>
          <w:szCs w:val="20"/>
        </w:rPr>
      </w:pPr>
    </w:p>
    <w:p w14:paraId="1AB9C02C" w14:textId="77777777" w:rsidR="00545E02" w:rsidRPr="008B04C5" w:rsidRDefault="00545E02" w:rsidP="00545E02">
      <w:pPr>
        <w:widowControl w:val="0"/>
        <w:rPr>
          <w:rFonts w:ascii="Arial" w:eastAsia="Times New Roman" w:hAnsi="Arial" w:cs="Arial"/>
          <w:snapToGrid w:val="0"/>
          <w:sz w:val="20"/>
          <w:szCs w:val="20"/>
        </w:rPr>
      </w:pPr>
      <w:r w:rsidRPr="008B04C5">
        <w:rPr>
          <w:rFonts w:ascii="Arial" w:eastAsia="Times New Roman" w:hAnsi="Arial" w:cs="Arial"/>
          <w:snapToGrid w:val="0"/>
          <w:sz w:val="20"/>
          <w:szCs w:val="20"/>
        </w:rPr>
        <w:t xml:space="preserve">Under general supervision, </w:t>
      </w:r>
      <w:r>
        <w:rPr>
          <w:rFonts w:ascii="Arial" w:eastAsia="Times New Roman" w:hAnsi="Arial" w:cs="Arial"/>
          <w:snapToGrid w:val="0"/>
          <w:sz w:val="20"/>
          <w:szCs w:val="20"/>
        </w:rPr>
        <w:t xml:space="preserve">ensures a </w:t>
      </w:r>
      <w:r w:rsidR="00A5033D">
        <w:rPr>
          <w:rFonts w:ascii="Arial" w:eastAsia="Times New Roman" w:hAnsi="Arial" w:cs="Arial"/>
          <w:snapToGrid w:val="0"/>
          <w:sz w:val="20"/>
          <w:szCs w:val="20"/>
        </w:rPr>
        <w:t xml:space="preserve">responsible </w:t>
      </w:r>
      <w:r>
        <w:rPr>
          <w:rFonts w:ascii="Arial" w:eastAsia="Times New Roman" w:hAnsi="Arial" w:cs="Arial"/>
          <w:snapToGrid w:val="0"/>
          <w:sz w:val="20"/>
          <w:szCs w:val="20"/>
        </w:rPr>
        <w:t xml:space="preserve">community oriented proactive law </w:t>
      </w:r>
      <w:r w:rsidR="00B5303A">
        <w:rPr>
          <w:rFonts w:ascii="Arial" w:eastAsia="Times New Roman" w:hAnsi="Arial" w:cs="Arial"/>
          <w:snapToGrid w:val="0"/>
          <w:sz w:val="20"/>
          <w:szCs w:val="20"/>
        </w:rPr>
        <w:t>enforcement work involving a variety of general or support duty police assignments.</w:t>
      </w:r>
      <w:r w:rsidRPr="00B5303A">
        <w:rPr>
          <w:rFonts w:ascii="Arial" w:eastAsia="Times New Roman" w:hAnsi="Arial" w:cs="Arial"/>
          <w:snapToGrid w:val="0"/>
          <w:sz w:val="20"/>
          <w:szCs w:val="20"/>
        </w:rPr>
        <w:t xml:space="preserve"> </w:t>
      </w:r>
      <w:r>
        <w:rPr>
          <w:rFonts w:ascii="Arial" w:eastAsia="Times New Roman" w:hAnsi="Arial" w:cs="Arial"/>
          <w:snapToGrid w:val="0"/>
          <w:sz w:val="20"/>
          <w:szCs w:val="20"/>
        </w:rPr>
        <w:t>Is responsible for being an active law enforcement entity on school campuses teaching law related education to students in order to achieve crime free schools.</w:t>
      </w:r>
      <w:r w:rsidRPr="008B04C5">
        <w:rPr>
          <w:rFonts w:ascii="Arial" w:eastAsia="Times New Roman" w:hAnsi="Arial" w:cs="Arial"/>
          <w:snapToGrid w:val="0"/>
          <w:sz w:val="20"/>
          <w:szCs w:val="20"/>
        </w:rPr>
        <w:t xml:space="preserve"> </w:t>
      </w:r>
      <w:r w:rsidR="00A5033D">
        <w:rPr>
          <w:rFonts w:ascii="Arial" w:eastAsia="Times New Roman" w:hAnsi="Arial" w:cs="Arial"/>
          <w:snapToGrid w:val="0"/>
          <w:sz w:val="20"/>
          <w:szCs w:val="20"/>
        </w:rPr>
        <w:t xml:space="preserve">Provides for the physical safety and property </w:t>
      </w:r>
      <w:r w:rsidR="00790CA9">
        <w:rPr>
          <w:rFonts w:ascii="Arial" w:eastAsia="Times New Roman" w:hAnsi="Arial" w:cs="Arial"/>
          <w:snapToGrid w:val="0"/>
          <w:sz w:val="20"/>
          <w:szCs w:val="20"/>
        </w:rPr>
        <w:t>security</w:t>
      </w:r>
      <w:r w:rsidR="00A5033D">
        <w:rPr>
          <w:rFonts w:ascii="Arial" w:eastAsia="Times New Roman" w:hAnsi="Arial" w:cs="Arial"/>
          <w:snapToGrid w:val="0"/>
          <w:sz w:val="20"/>
          <w:szCs w:val="20"/>
        </w:rPr>
        <w:t xml:space="preserve"> of all individuals within the City of Bennettsville. Answers all calls for service. Provides correct information regarding all City and State </w:t>
      </w:r>
      <w:r w:rsidR="00790CA9">
        <w:rPr>
          <w:rFonts w:ascii="Arial" w:eastAsia="Times New Roman" w:hAnsi="Arial" w:cs="Arial"/>
          <w:snapToGrid w:val="0"/>
          <w:sz w:val="20"/>
          <w:szCs w:val="20"/>
        </w:rPr>
        <w:t xml:space="preserve">laws. Makes arrests when necessary. Enforces traffic laws and enables the exchange of information following traffic collisions. Provides security during public events and helps to maintain the peace at all times. </w:t>
      </w:r>
      <w:r w:rsidRPr="008B04C5">
        <w:rPr>
          <w:rFonts w:ascii="Arial" w:eastAsia="Times New Roman" w:hAnsi="Arial" w:cs="Arial"/>
          <w:snapToGrid w:val="0"/>
          <w:sz w:val="20"/>
          <w:szCs w:val="20"/>
        </w:rPr>
        <w:t xml:space="preserve">Reports to the </w:t>
      </w:r>
      <w:r w:rsidR="00B5303A">
        <w:rPr>
          <w:rFonts w:ascii="Arial" w:eastAsia="Times New Roman" w:hAnsi="Arial" w:cs="Arial"/>
          <w:snapToGrid w:val="0"/>
          <w:sz w:val="20"/>
          <w:szCs w:val="20"/>
        </w:rPr>
        <w:t>Command Staff</w:t>
      </w:r>
      <w:r w:rsidRPr="008B04C5">
        <w:rPr>
          <w:rFonts w:ascii="Arial" w:eastAsia="Times New Roman" w:hAnsi="Arial" w:cs="Arial"/>
          <w:snapToGrid w:val="0"/>
          <w:sz w:val="20"/>
          <w:szCs w:val="20"/>
        </w:rPr>
        <w:t>.</w:t>
      </w:r>
    </w:p>
    <w:p w14:paraId="630E26BB" w14:textId="77777777" w:rsidR="00545E02" w:rsidRDefault="00545E02" w:rsidP="00545E02">
      <w:pPr>
        <w:widowControl w:val="0"/>
        <w:jc w:val="center"/>
        <w:rPr>
          <w:rFonts w:ascii="Arial" w:eastAsia="Times New Roman" w:hAnsi="Arial" w:cs="Arial"/>
          <w:snapToGrid w:val="0"/>
          <w:sz w:val="20"/>
          <w:szCs w:val="20"/>
        </w:rPr>
      </w:pPr>
    </w:p>
    <w:p w14:paraId="30F0D077" w14:textId="77777777" w:rsidR="009C00E5" w:rsidRPr="008B04C5" w:rsidRDefault="009C00E5" w:rsidP="00545E02">
      <w:pPr>
        <w:widowControl w:val="0"/>
        <w:jc w:val="center"/>
        <w:rPr>
          <w:rFonts w:ascii="Arial" w:eastAsia="Times New Roman" w:hAnsi="Arial" w:cs="Arial"/>
          <w:snapToGrid w:val="0"/>
          <w:sz w:val="20"/>
          <w:szCs w:val="20"/>
        </w:rPr>
      </w:pPr>
    </w:p>
    <w:p w14:paraId="217A3ABA" w14:textId="77777777" w:rsidR="00545E02" w:rsidRPr="008B04C5" w:rsidRDefault="00545E02" w:rsidP="00545E02">
      <w:pPr>
        <w:widowControl w:val="0"/>
        <w:tabs>
          <w:tab w:val="center" w:pos="4680"/>
        </w:tabs>
        <w:jc w:val="center"/>
        <w:rPr>
          <w:rFonts w:ascii="Arial" w:eastAsia="Times New Roman" w:hAnsi="Arial" w:cs="Arial"/>
          <w:snapToGrid w:val="0"/>
          <w:sz w:val="20"/>
          <w:szCs w:val="20"/>
        </w:rPr>
      </w:pPr>
      <w:r w:rsidRPr="008B04C5">
        <w:rPr>
          <w:rFonts w:ascii="Arial" w:eastAsia="Times New Roman" w:hAnsi="Arial" w:cs="Arial"/>
          <w:b/>
          <w:snapToGrid w:val="0"/>
          <w:sz w:val="20"/>
          <w:szCs w:val="20"/>
          <w:u w:val="single"/>
        </w:rPr>
        <w:t>SPECIFIC DUTIES AND RESPONSIBILITIES</w:t>
      </w:r>
    </w:p>
    <w:p w14:paraId="692BAEB6" w14:textId="77777777" w:rsidR="00545E02" w:rsidRPr="008B04C5" w:rsidRDefault="00545E02" w:rsidP="00545E02">
      <w:pPr>
        <w:widowControl w:val="0"/>
        <w:rPr>
          <w:rFonts w:ascii="Arial" w:eastAsia="Times New Roman" w:hAnsi="Arial" w:cs="Arial"/>
          <w:snapToGrid w:val="0"/>
          <w:sz w:val="20"/>
          <w:szCs w:val="20"/>
        </w:rPr>
      </w:pPr>
    </w:p>
    <w:p w14:paraId="4BDA5E59" w14:textId="77777777" w:rsidR="00545E02" w:rsidRPr="008B04C5" w:rsidRDefault="00545E02" w:rsidP="00545E02">
      <w:pPr>
        <w:widowControl w:val="0"/>
        <w:rPr>
          <w:rFonts w:ascii="Arial" w:eastAsia="Times New Roman" w:hAnsi="Arial" w:cs="Arial"/>
          <w:b/>
          <w:snapToGrid w:val="0"/>
          <w:sz w:val="20"/>
          <w:szCs w:val="20"/>
          <w:u w:val="single"/>
        </w:rPr>
      </w:pPr>
      <w:r w:rsidRPr="008B04C5">
        <w:rPr>
          <w:rFonts w:ascii="Arial" w:eastAsia="Times New Roman" w:hAnsi="Arial" w:cs="Arial"/>
          <w:b/>
          <w:snapToGrid w:val="0"/>
          <w:sz w:val="20"/>
          <w:szCs w:val="20"/>
          <w:u w:val="single"/>
        </w:rPr>
        <w:t>ESSENTIAL JOB FUNCTIONS</w:t>
      </w:r>
    </w:p>
    <w:p w14:paraId="13625B32" w14:textId="77777777" w:rsidR="00545E02" w:rsidRPr="008B04C5" w:rsidRDefault="00545E02" w:rsidP="00545E02">
      <w:pPr>
        <w:widowControl w:val="0"/>
        <w:rPr>
          <w:rFonts w:ascii="Arial" w:hAnsi="Arial" w:cs="Arial"/>
          <w:sz w:val="20"/>
        </w:rPr>
      </w:pPr>
    </w:p>
    <w:p w14:paraId="3F513EFE" w14:textId="77777777" w:rsidR="00545E02" w:rsidRDefault="00545E02" w:rsidP="00545E02">
      <w:pPr>
        <w:widowControl w:val="0"/>
        <w:rPr>
          <w:rFonts w:ascii="Arial" w:hAnsi="Arial" w:cs="Arial"/>
          <w:sz w:val="20"/>
        </w:rPr>
      </w:pPr>
      <w:r w:rsidRPr="008B04C5">
        <w:rPr>
          <w:rFonts w:ascii="Arial" w:hAnsi="Arial" w:cs="Arial"/>
          <w:sz w:val="20"/>
        </w:rPr>
        <w:t>Supervises all police activities; responds to emergency police situations; drives patrol vehicle or walks to observe illegal or suspicious activities</w:t>
      </w:r>
      <w:r>
        <w:rPr>
          <w:rFonts w:ascii="Arial" w:hAnsi="Arial" w:cs="Arial"/>
          <w:sz w:val="20"/>
        </w:rPr>
        <w:t xml:space="preserve"> or person and disturbances of the law</w:t>
      </w:r>
      <w:r w:rsidRPr="008B04C5">
        <w:rPr>
          <w:rFonts w:ascii="Arial" w:hAnsi="Arial" w:cs="Arial"/>
          <w:sz w:val="20"/>
        </w:rPr>
        <w:t>.</w:t>
      </w:r>
    </w:p>
    <w:p w14:paraId="2AEA6819" w14:textId="77777777" w:rsidR="00545E02" w:rsidRPr="008B04C5" w:rsidRDefault="00545E02" w:rsidP="00545E02">
      <w:pPr>
        <w:widowControl w:val="0"/>
        <w:rPr>
          <w:rFonts w:ascii="Arial" w:hAnsi="Arial" w:cs="Arial"/>
          <w:sz w:val="20"/>
        </w:rPr>
      </w:pPr>
    </w:p>
    <w:p w14:paraId="7DA8480B" w14:textId="77777777" w:rsidR="00545E02" w:rsidRPr="008B04C5" w:rsidRDefault="00545E02" w:rsidP="00545E02">
      <w:pPr>
        <w:widowControl w:val="0"/>
        <w:rPr>
          <w:rFonts w:ascii="Arial" w:hAnsi="Arial" w:cs="Arial"/>
          <w:sz w:val="20"/>
        </w:rPr>
      </w:pPr>
      <w:r w:rsidRPr="008B04C5">
        <w:rPr>
          <w:rFonts w:ascii="Arial" w:hAnsi="Arial" w:cs="Arial"/>
          <w:sz w:val="20"/>
        </w:rPr>
        <w:t>Confronts and arrests violent suspects; engages in foot pursuits.</w:t>
      </w:r>
    </w:p>
    <w:p w14:paraId="3BE0BA58" w14:textId="77777777" w:rsidR="00545E02" w:rsidRPr="008B04C5" w:rsidRDefault="00545E02" w:rsidP="00545E02">
      <w:pPr>
        <w:widowControl w:val="0"/>
        <w:rPr>
          <w:rFonts w:ascii="Arial" w:hAnsi="Arial" w:cs="Arial"/>
          <w:sz w:val="20"/>
        </w:rPr>
      </w:pPr>
    </w:p>
    <w:p w14:paraId="37598E9F" w14:textId="77777777" w:rsidR="00545E02" w:rsidRDefault="00545E02" w:rsidP="00545E02">
      <w:pPr>
        <w:widowControl w:val="0"/>
        <w:rPr>
          <w:rFonts w:ascii="Arial" w:hAnsi="Arial" w:cs="Arial"/>
          <w:sz w:val="20"/>
        </w:rPr>
      </w:pPr>
      <w:r w:rsidRPr="008B04C5">
        <w:rPr>
          <w:rFonts w:ascii="Arial" w:hAnsi="Arial" w:cs="Arial"/>
          <w:sz w:val="20"/>
        </w:rPr>
        <w:t>Responds to radio dispatches a</w:t>
      </w:r>
      <w:r>
        <w:rPr>
          <w:rFonts w:ascii="Arial" w:hAnsi="Arial" w:cs="Arial"/>
          <w:sz w:val="20"/>
        </w:rPr>
        <w:t>nd answers calls and complaints.</w:t>
      </w:r>
    </w:p>
    <w:p w14:paraId="01C13CA3" w14:textId="77777777" w:rsidR="00545E02" w:rsidRDefault="00545E02" w:rsidP="00545E02">
      <w:pPr>
        <w:widowControl w:val="0"/>
        <w:rPr>
          <w:rFonts w:ascii="Arial" w:hAnsi="Arial" w:cs="Arial"/>
          <w:sz w:val="20"/>
        </w:rPr>
      </w:pPr>
    </w:p>
    <w:p w14:paraId="6D3FE8A4" w14:textId="77777777" w:rsidR="00545E02" w:rsidRPr="008B04C5" w:rsidRDefault="00545E02" w:rsidP="00545E02">
      <w:pPr>
        <w:widowControl w:val="0"/>
        <w:rPr>
          <w:rFonts w:ascii="Arial" w:hAnsi="Arial" w:cs="Arial"/>
          <w:sz w:val="20"/>
        </w:rPr>
      </w:pPr>
      <w:r>
        <w:rPr>
          <w:rFonts w:ascii="Arial" w:hAnsi="Arial" w:cs="Arial"/>
          <w:sz w:val="20"/>
        </w:rPr>
        <w:t>I</w:t>
      </w:r>
      <w:r w:rsidRPr="008B04C5">
        <w:rPr>
          <w:rFonts w:ascii="Arial" w:hAnsi="Arial" w:cs="Arial"/>
          <w:sz w:val="20"/>
        </w:rPr>
        <w:t>ssues c</w:t>
      </w:r>
      <w:r>
        <w:rPr>
          <w:rFonts w:ascii="Arial" w:hAnsi="Arial" w:cs="Arial"/>
          <w:sz w:val="20"/>
        </w:rPr>
        <w:t>itations for traffic violations and</w:t>
      </w:r>
      <w:r w:rsidRPr="008B04C5">
        <w:rPr>
          <w:rFonts w:ascii="Arial" w:hAnsi="Arial" w:cs="Arial"/>
          <w:sz w:val="20"/>
        </w:rPr>
        <w:t xml:space="preserve"> investigates traffic </w:t>
      </w:r>
      <w:r w:rsidR="00B5303A">
        <w:rPr>
          <w:rFonts w:ascii="Arial" w:hAnsi="Arial" w:cs="Arial"/>
          <w:sz w:val="20"/>
        </w:rPr>
        <w:t>accidents</w:t>
      </w:r>
      <w:r w:rsidRPr="008B04C5">
        <w:rPr>
          <w:rFonts w:ascii="Arial" w:hAnsi="Arial" w:cs="Arial"/>
          <w:sz w:val="20"/>
        </w:rPr>
        <w:t>.</w:t>
      </w:r>
    </w:p>
    <w:p w14:paraId="47CCDAF5" w14:textId="77777777" w:rsidR="00545E02" w:rsidRPr="008B04C5" w:rsidRDefault="00545E02" w:rsidP="00545E02">
      <w:pPr>
        <w:widowControl w:val="0"/>
        <w:rPr>
          <w:rFonts w:ascii="Arial" w:hAnsi="Arial" w:cs="Arial"/>
          <w:sz w:val="20"/>
        </w:rPr>
      </w:pPr>
    </w:p>
    <w:p w14:paraId="18F8D1D5" w14:textId="77777777" w:rsidR="00B5303A" w:rsidRDefault="00B5303A" w:rsidP="00B5303A">
      <w:pPr>
        <w:widowControl w:val="0"/>
        <w:rPr>
          <w:rFonts w:ascii="Arial" w:hAnsi="Arial" w:cs="Arial"/>
          <w:sz w:val="20"/>
        </w:rPr>
      </w:pPr>
      <w:r w:rsidRPr="008B04C5">
        <w:rPr>
          <w:rFonts w:ascii="Arial" w:hAnsi="Arial" w:cs="Arial"/>
          <w:sz w:val="20"/>
        </w:rPr>
        <w:t>Provides police escorts; directs traffic; performs residential and commercial property checks.</w:t>
      </w:r>
    </w:p>
    <w:p w14:paraId="1C969047" w14:textId="77777777" w:rsidR="00B5303A" w:rsidRPr="008B04C5" w:rsidRDefault="00B5303A" w:rsidP="00B5303A">
      <w:pPr>
        <w:widowControl w:val="0"/>
        <w:rPr>
          <w:rFonts w:ascii="Arial" w:hAnsi="Arial" w:cs="Arial"/>
          <w:sz w:val="20"/>
        </w:rPr>
      </w:pPr>
    </w:p>
    <w:p w14:paraId="5729BA99" w14:textId="77777777" w:rsidR="00B5303A" w:rsidRDefault="00B5303A" w:rsidP="00B5303A">
      <w:pPr>
        <w:widowControl w:val="0"/>
        <w:rPr>
          <w:rFonts w:ascii="Arial" w:hAnsi="Arial" w:cs="Arial"/>
          <w:sz w:val="20"/>
        </w:rPr>
      </w:pPr>
      <w:r w:rsidRPr="008B04C5">
        <w:rPr>
          <w:rFonts w:ascii="Arial" w:hAnsi="Arial" w:cs="Arial"/>
          <w:sz w:val="20"/>
        </w:rPr>
        <w:t>Fills out arrest records</w:t>
      </w:r>
      <w:r>
        <w:rPr>
          <w:rFonts w:ascii="Arial" w:hAnsi="Arial" w:cs="Arial"/>
          <w:sz w:val="20"/>
        </w:rPr>
        <w:t>; performs prisoner transportation functions</w:t>
      </w:r>
    </w:p>
    <w:p w14:paraId="76E8725F" w14:textId="77777777" w:rsidR="00B5303A" w:rsidRDefault="00B5303A" w:rsidP="00B5303A">
      <w:pPr>
        <w:widowControl w:val="0"/>
        <w:rPr>
          <w:rFonts w:ascii="Arial" w:hAnsi="Arial" w:cs="Arial"/>
          <w:sz w:val="20"/>
        </w:rPr>
      </w:pPr>
    </w:p>
    <w:p w14:paraId="4E788AD7" w14:textId="77777777" w:rsidR="00B5303A" w:rsidRDefault="00B5303A" w:rsidP="00B5303A">
      <w:pPr>
        <w:widowControl w:val="0"/>
        <w:rPr>
          <w:rFonts w:ascii="Arial" w:hAnsi="Arial" w:cs="Arial"/>
          <w:sz w:val="20"/>
        </w:rPr>
      </w:pPr>
      <w:r>
        <w:rPr>
          <w:rFonts w:ascii="Arial" w:hAnsi="Arial" w:cs="Arial"/>
          <w:sz w:val="20"/>
        </w:rPr>
        <w:t xml:space="preserve">Reports unsafe </w:t>
      </w:r>
      <w:r w:rsidRPr="008B04C5">
        <w:rPr>
          <w:rFonts w:ascii="Arial" w:hAnsi="Arial" w:cs="Arial"/>
          <w:sz w:val="20"/>
        </w:rPr>
        <w:t xml:space="preserve">conditions </w:t>
      </w:r>
      <w:r>
        <w:rPr>
          <w:rFonts w:ascii="Arial" w:hAnsi="Arial" w:cs="Arial"/>
          <w:sz w:val="20"/>
        </w:rPr>
        <w:t>existing in streets and other public facilities.</w:t>
      </w:r>
    </w:p>
    <w:p w14:paraId="01733C57" w14:textId="77777777" w:rsidR="00545E02" w:rsidRPr="008B04C5" w:rsidRDefault="00545E02" w:rsidP="00545E02">
      <w:pPr>
        <w:widowControl w:val="0"/>
        <w:rPr>
          <w:rFonts w:ascii="Arial" w:hAnsi="Arial" w:cs="Arial"/>
          <w:sz w:val="20"/>
        </w:rPr>
      </w:pPr>
    </w:p>
    <w:p w14:paraId="3CDE8E1A" w14:textId="77777777" w:rsidR="00545E02" w:rsidRPr="008B04C5" w:rsidRDefault="00545E02" w:rsidP="00545E02">
      <w:pPr>
        <w:widowControl w:val="0"/>
        <w:rPr>
          <w:rFonts w:ascii="Arial" w:hAnsi="Arial" w:cs="Arial"/>
          <w:sz w:val="20"/>
        </w:rPr>
      </w:pPr>
      <w:r w:rsidRPr="008B04C5">
        <w:rPr>
          <w:rFonts w:ascii="Arial" w:hAnsi="Arial" w:cs="Arial"/>
          <w:sz w:val="20"/>
        </w:rPr>
        <w:t>Prepares detailed reports on activities</w:t>
      </w:r>
      <w:r>
        <w:rPr>
          <w:rFonts w:ascii="Arial" w:hAnsi="Arial" w:cs="Arial"/>
          <w:sz w:val="20"/>
        </w:rPr>
        <w:t xml:space="preserve"> and assignments, incident and complaint reports.</w:t>
      </w:r>
    </w:p>
    <w:p w14:paraId="40FE53A3" w14:textId="77777777" w:rsidR="00545E02" w:rsidRDefault="00545E02" w:rsidP="00545E02">
      <w:pPr>
        <w:widowControl w:val="0"/>
        <w:rPr>
          <w:rFonts w:ascii="Arial" w:hAnsi="Arial" w:cs="Arial"/>
          <w:sz w:val="20"/>
        </w:rPr>
      </w:pPr>
    </w:p>
    <w:p w14:paraId="77DB717F" w14:textId="77777777" w:rsidR="00545E02" w:rsidRDefault="00545E02" w:rsidP="00545E02">
      <w:pPr>
        <w:widowControl w:val="0"/>
        <w:rPr>
          <w:rFonts w:ascii="Arial" w:hAnsi="Arial" w:cs="Arial"/>
          <w:sz w:val="20"/>
        </w:rPr>
      </w:pPr>
      <w:r>
        <w:rPr>
          <w:rFonts w:ascii="Arial" w:hAnsi="Arial" w:cs="Arial"/>
          <w:sz w:val="20"/>
        </w:rPr>
        <w:t>Is sometimes assigned to investigations, crime prevention or special duty operations.</w:t>
      </w:r>
    </w:p>
    <w:p w14:paraId="389E1ACF" w14:textId="77777777" w:rsidR="00545E02" w:rsidRPr="008B04C5" w:rsidRDefault="00545E02" w:rsidP="00545E02">
      <w:pPr>
        <w:widowControl w:val="0"/>
        <w:rPr>
          <w:rFonts w:ascii="Arial" w:hAnsi="Arial" w:cs="Arial"/>
          <w:sz w:val="20"/>
        </w:rPr>
      </w:pPr>
    </w:p>
    <w:p w14:paraId="247752D7" w14:textId="77777777" w:rsidR="00545E02" w:rsidRDefault="00545E02" w:rsidP="00545E02">
      <w:pPr>
        <w:widowControl w:val="0"/>
        <w:rPr>
          <w:rFonts w:ascii="Arial" w:hAnsi="Arial" w:cs="Arial"/>
          <w:sz w:val="20"/>
        </w:rPr>
      </w:pPr>
      <w:r>
        <w:rPr>
          <w:rFonts w:ascii="Arial" w:hAnsi="Arial" w:cs="Arial"/>
          <w:sz w:val="20"/>
        </w:rPr>
        <w:t>Provides instruction for short-term law related education.</w:t>
      </w:r>
    </w:p>
    <w:p w14:paraId="10B1BB34" w14:textId="77777777" w:rsidR="00545E02" w:rsidRDefault="00545E02" w:rsidP="00545E02">
      <w:pPr>
        <w:widowControl w:val="0"/>
        <w:rPr>
          <w:rFonts w:ascii="Arial" w:hAnsi="Arial" w:cs="Arial"/>
          <w:sz w:val="20"/>
        </w:rPr>
      </w:pPr>
    </w:p>
    <w:p w14:paraId="0D677D1B" w14:textId="77777777" w:rsidR="00545E02" w:rsidRDefault="00545E02" w:rsidP="00545E02">
      <w:pPr>
        <w:widowControl w:val="0"/>
        <w:rPr>
          <w:rFonts w:ascii="Arial" w:hAnsi="Arial" w:cs="Arial"/>
          <w:sz w:val="20"/>
        </w:rPr>
      </w:pPr>
      <w:r>
        <w:rPr>
          <w:rFonts w:ascii="Arial" w:hAnsi="Arial" w:cs="Arial"/>
          <w:sz w:val="20"/>
        </w:rPr>
        <w:t>Coordinates activities and programs with the school principle.</w:t>
      </w:r>
    </w:p>
    <w:p w14:paraId="563725A9" w14:textId="77777777" w:rsidR="00545E02" w:rsidRDefault="00545E02" w:rsidP="00545E02">
      <w:pPr>
        <w:widowControl w:val="0"/>
        <w:rPr>
          <w:rFonts w:ascii="Arial" w:hAnsi="Arial" w:cs="Arial"/>
          <w:sz w:val="20"/>
        </w:rPr>
      </w:pPr>
    </w:p>
    <w:p w14:paraId="1CACAEB8" w14:textId="77777777" w:rsidR="00545E02" w:rsidRDefault="00545E02" w:rsidP="00545E02">
      <w:pPr>
        <w:widowControl w:val="0"/>
        <w:rPr>
          <w:rFonts w:ascii="Arial" w:hAnsi="Arial" w:cs="Arial"/>
          <w:sz w:val="20"/>
        </w:rPr>
      </w:pPr>
      <w:r>
        <w:rPr>
          <w:rFonts w:ascii="Arial" w:hAnsi="Arial" w:cs="Arial"/>
          <w:sz w:val="20"/>
        </w:rPr>
        <w:t>Assists parents and students with community agencies that offer drug and mental health assistance. Participates in school related functions.</w:t>
      </w:r>
    </w:p>
    <w:p w14:paraId="27B79905" w14:textId="77777777" w:rsidR="00545E02" w:rsidRDefault="00545E02" w:rsidP="00545E02">
      <w:pPr>
        <w:widowControl w:val="0"/>
        <w:rPr>
          <w:rFonts w:ascii="Arial" w:hAnsi="Arial" w:cs="Arial"/>
          <w:sz w:val="20"/>
        </w:rPr>
      </w:pPr>
    </w:p>
    <w:p w14:paraId="497615EE" w14:textId="77777777" w:rsidR="00545E02" w:rsidRDefault="00545E02" w:rsidP="00545E02">
      <w:pPr>
        <w:widowControl w:val="0"/>
        <w:rPr>
          <w:rFonts w:ascii="Arial" w:hAnsi="Arial" w:cs="Arial"/>
          <w:sz w:val="20"/>
        </w:rPr>
      </w:pPr>
      <w:r>
        <w:rPr>
          <w:rFonts w:ascii="Arial" w:hAnsi="Arial" w:cs="Arial"/>
          <w:sz w:val="20"/>
        </w:rPr>
        <w:lastRenderedPageBreak/>
        <w:t>Attends court sessions.</w:t>
      </w:r>
    </w:p>
    <w:p w14:paraId="52341F61" w14:textId="77777777" w:rsidR="00A5033D" w:rsidRDefault="00A5033D" w:rsidP="00545E02">
      <w:pPr>
        <w:widowControl w:val="0"/>
        <w:rPr>
          <w:rFonts w:ascii="Arial" w:hAnsi="Arial" w:cs="Arial"/>
          <w:sz w:val="20"/>
        </w:rPr>
      </w:pPr>
    </w:p>
    <w:p w14:paraId="34A4B6DD" w14:textId="77777777" w:rsidR="00A5033D" w:rsidRDefault="00A5033D" w:rsidP="00545E02">
      <w:pPr>
        <w:widowControl w:val="0"/>
        <w:rPr>
          <w:rFonts w:ascii="Arial" w:hAnsi="Arial" w:cs="Arial"/>
          <w:sz w:val="20"/>
        </w:rPr>
      </w:pPr>
      <w:r>
        <w:rPr>
          <w:rFonts w:ascii="Arial" w:hAnsi="Arial" w:cs="Arial"/>
          <w:sz w:val="20"/>
        </w:rPr>
        <w:t xml:space="preserve">Attends </w:t>
      </w:r>
      <w:r w:rsidR="00790CA9">
        <w:rPr>
          <w:rFonts w:ascii="Arial" w:hAnsi="Arial" w:cs="Arial"/>
          <w:sz w:val="20"/>
        </w:rPr>
        <w:t>continuing</w:t>
      </w:r>
      <w:r>
        <w:rPr>
          <w:rFonts w:ascii="Arial" w:hAnsi="Arial" w:cs="Arial"/>
          <w:sz w:val="20"/>
        </w:rPr>
        <w:t xml:space="preserve"> education classes.</w:t>
      </w:r>
    </w:p>
    <w:p w14:paraId="2E0801F8" w14:textId="77777777" w:rsidR="00A5033D" w:rsidRDefault="00A5033D" w:rsidP="00545E02">
      <w:pPr>
        <w:widowControl w:val="0"/>
        <w:rPr>
          <w:rFonts w:ascii="Arial" w:hAnsi="Arial" w:cs="Arial"/>
          <w:sz w:val="20"/>
        </w:rPr>
      </w:pPr>
    </w:p>
    <w:p w14:paraId="04405E17" w14:textId="77777777" w:rsidR="00A5033D" w:rsidRDefault="00A5033D" w:rsidP="00545E02">
      <w:pPr>
        <w:widowControl w:val="0"/>
        <w:rPr>
          <w:rFonts w:ascii="Arial" w:hAnsi="Arial" w:cs="Arial"/>
          <w:sz w:val="20"/>
        </w:rPr>
      </w:pPr>
      <w:r>
        <w:rPr>
          <w:rFonts w:ascii="Arial" w:hAnsi="Arial" w:cs="Arial"/>
          <w:sz w:val="20"/>
        </w:rPr>
        <w:t>Provides traffic control at school intersections.</w:t>
      </w:r>
    </w:p>
    <w:p w14:paraId="34664769" w14:textId="77777777" w:rsidR="00A5033D" w:rsidRDefault="00A5033D" w:rsidP="00545E02">
      <w:pPr>
        <w:widowControl w:val="0"/>
        <w:rPr>
          <w:rFonts w:ascii="Arial" w:hAnsi="Arial" w:cs="Arial"/>
          <w:sz w:val="20"/>
        </w:rPr>
      </w:pPr>
    </w:p>
    <w:p w14:paraId="52CE63AE" w14:textId="77777777" w:rsidR="00790CA9" w:rsidRDefault="00790CA9" w:rsidP="00545E02">
      <w:pPr>
        <w:widowControl w:val="0"/>
        <w:rPr>
          <w:rFonts w:ascii="Arial" w:hAnsi="Arial" w:cs="Arial"/>
          <w:sz w:val="20"/>
        </w:rPr>
      </w:pPr>
      <w:r>
        <w:rPr>
          <w:rFonts w:ascii="Arial" w:hAnsi="Arial" w:cs="Arial"/>
          <w:sz w:val="20"/>
        </w:rPr>
        <w:t>Supports other officers on calls.</w:t>
      </w:r>
    </w:p>
    <w:p w14:paraId="52D2F090" w14:textId="77777777" w:rsidR="00790CA9" w:rsidRDefault="00790CA9" w:rsidP="00545E02">
      <w:pPr>
        <w:widowControl w:val="0"/>
        <w:rPr>
          <w:rFonts w:ascii="Arial" w:hAnsi="Arial" w:cs="Arial"/>
          <w:sz w:val="20"/>
        </w:rPr>
      </w:pPr>
    </w:p>
    <w:p w14:paraId="0163A2CD" w14:textId="77777777" w:rsidR="00A5033D" w:rsidRDefault="00A5033D" w:rsidP="00545E02">
      <w:pPr>
        <w:widowControl w:val="0"/>
        <w:rPr>
          <w:rFonts w:ascii="Arial" w:hAnsi="Arial" w:cs="Arial"/>
          <w:sz w:val="20"/>
        </w:rPr>
      </w:pPr>
      <w:r>
        <w:rPr>
          <w:rFonts w:ascii="Arial" w:hAnsi="Arial" w:cs="Arial"/>
          <w:sz w:val="20"/>
        </w:rPr>
        <w:t>Serves warrants and makes arrests; maintains warrant records; testifies in court.</w:t>
      </w:r>
    </w:p>
    <w:p w14:paraId="666947D2" w14:textId="77777777" w:rsidR="00790CA9" w:rsidRDefault="00790CA9" w:rsidP="00545E02">
      <w:pPr>
        <w:widowControl w:val="0"/>
        <w:rPr>
          <w:rFonts w:ascii="Arial" w:hAnsi="Arial" w:cs="Arial"/>
          <w:sz w:val="20"/>
        </w:rPr>
      </w:pPr>
    </w:p>
    <w:p w14:paraId="6FF529B7" w14:textId="77777777" w:rsidR="00790CA9" w:rsidRDefault="00790CA9" w:rsidP="00545E02">
      <w:pPr>
        <w:widowControl w:val="0"/>
        <w:rPr>
          <w:rFonts w:ascii="Arial" w:hAnsi="Arial" w:cs="Arial"/>
          <w:sz w:val="20"/>
        </w:rPr>
      </w:pPr>
      <w:r>
        <w:rPr>
          <w:rFonts w:ascii="Arial" w:hAnsi="Arial" w:cs="Arial"/>
          <w:sz w:val="20"/>
        </w:rPr>
        <w:t>Performs vehicle maintenance.</w:t>
      </w:r>
    </w:p>
    <w:p w14:paraId="2B4E4266" w14:textId="77777777" w:rsidR="00545E02" w:rsidRDefault="00545E02" w:rsidP="00545E02">
      <w:pPr>
        <w:widowControl w:val="0"/>
        <w:rPr>
          <w:rFonts w:ascii="Arial" w:hAnsi="Arial" w:cs="Arial"/>
          <w:sz w:val="20"/>
        </w:rPr>
      </w:pPr>
    </w:p>
    <w:p w14:paraId="745612B3" w14:textId="77777777" w:rsidR="00545E02" w:rsidRDefault="00545E02" w:rsidP="00545E02">
      <w:pPr>
        <w:widowControl w:val="0"/>
        <w:rPr>
          <w:rFonts w:ascii="Arial" w:eastAsia="Times New Roman" w:hAnsi="Arial" w:cs="Arial"/>
          <w:snapToGrid w:val="0"/>
          <w:sz w:val="20"/>
          <w:szCs w:val="20"/>
        </w:rPr>
      </w:pPr>
      <w:r w:rsidRPr="008B04C5">
        <w:rPr>
          <w:rFonts w:ascii="Arial" w:eastAsia="Times New Roman" w:hAnsi="Arial" w:cs="Arial"/>
          <w:snapToGrid w:val="0"/>
          <w:sz w:val="20"/>
          <w:szCs w:val="20"/>
        </w:rPr>
        <w:t xml:space="preserve">Receives and/or reviews various information </w:t>
      </w:r>
      <w:r w:rsidR="00790CA9">
        <w:rPr>
          <w:rFonts w:ascii="Arial" w:eastAsia="Times New Roman" w:hAnsi="Arial" w:cs="Arial"/>
          <w:snapToGrid w:val="0"/>
          <w:sz w:val="20"/>
          <w:szCs w:val="20"/>
        </w:rPr>
        <w:t>including</w:t>
      </w:r>
      <w:r>
        <w:rPr>
          <w:rFonts w:ascii="Arial" w:eastAsia="Times New Roman" w:hAnsi="Arial" w:cs="Arial"/>
          <w:snapToGrid w:val="0"/>
          <w:sz w:val="20"/>
          <w:szCs w:val="20"/>
        </w:rPr>
        <w:t xml:space="preserve"> criminal activities, </w:t>
      </w:r>
      <w:r w:rsidR="00A5033D">
        <w:rPr>
          <w:rFonts w:ascii="Arial" w:eastAsia="Times New Roman" w:hAnsi="Arial" w:cs="Arial"/>
          <w:snapToGrid w:val="0"/>
          <w:sz w:val="20"/>
          <w:szCs w:val="20"/>
        </w:rPr>
        <w:t>911 calls, citizen complaints, witness testimonial</w:t>
      </w:r>
      <w:r w:rsidR="00790CA9">
        <w:rPr>
          <w:rFonts w:ascii="Arial" w:eastAsia="Times New Roman" w:hAnsi="Arial" w:cs="Arial"/>
          <w:snapToGrid w:val="0"/>
          <w:sz w:val="20"/>
          <w:szCs w:val="20"/>
        </w:rPr>
        <w:t>, caller information, driver’s credentials, daily shift information, memos, monthly activity report, statutory information, training information</w:t>
      </w:r>
      <w:r w:rsidR="00A5033D">
        <w:rPr>
          <w:rFonts w:ascii="Arial" w:eastAsia="Times New Roman" w:hAnsi="Arial" w:cs="Arial"/>
          <w:snapToGrid w:val="0"/>
          <w:sz w:val="20"/>
          <w:szCs w:val="20"/>
        </w:rPr>
        <w:t xml:space="preserve"> and voluntary statements.</w:t>
      </w:r>
    </w:p>
    <w:p w14:paraId="25186074" w14:textId="77777777" w:rsidR="00A5033D" w:rsidRDefault="00A5033D" w:rsidP="00545E02">
      <w:pPr>
        <w:widowControl w:val="0"/>
        <w:rPr>
          <w:rFonts w:ascii="Arial" w:eastAsia="Times New Roman" w:hAnsi="Arial" w:cs="Arial"/>
          <w:snapToGrid w:val="0"/>
          <w:sz w:val="20"/>
          <w:szCs w:val="20"/>
        </w:rPr>
      </w:pPr>
    </w:p>
    <w:p w14:paraId="33390CB2" w14:textId="77777777" w:rsidR="00A5033D" w:rsidRPr="008B04C5" w:rsidRDefault="00A5033D" w:rsidP="00545E02">
      <w:pPr>
        <w:widowControl w:val="0"/>
        <w:rPr>
          <w:rFonts w:ascii="Arial" w:eastAsia="Times New Roman" w:hAnsi="Arial" w:cs="Arial"/>
          <w:snapToGrid w:val="0"/>
          <w:sz w:val="20"/>
          <w:szCs w:val="20"/>
        </w:rPr>
      </w:pPr>
      <w:r>
        <w:rPr>
          <w:rFonts w:ascii="Arial" w:eastAsia="Times New Roman" w:hAnsi="Arial" w:cs="Arial"/>
          <w:snapToGrid w:val="0"/>
          <w:sz w:val="20"/>
          <w:szCs w:val="20"/>
        </w:rPr>
        <w:t xml:space="preserve">Prepare and/or generates a variety of documents including complaint reports, </w:t>
      </w:r>
      <w:r w:rsidR="00790CA9">
        <w:rPr>
          <w:rFonts w:ascii="Arial" w:eastAsia="Times New Roman" w:hAnsi="Arial" w:cs="Arial"/>
          <w:snapToGrid w:val="0"/>
          <w:sz w:val="20"/>
          <w:szCs w:val="20"/>
        </w:rPr>
        <w:t xml:space="preserve">statements, traffic citations, monthly activity reports, </w:t>
      </w:r>
      <w:r>
        <w:rPr>
          <w:rFonts w:ascii="Arial" w:eastAsia="Times New Roman" w:hAnsi="Arial" w:cs="Arial"/>
          <w:snapToGrid w:val="0"/>
          <w:sz w:val="20"/>
          <w:szCs w:val="20"/>
        </w:rPr>
        <w:t>accident reports and incident reports.</w:t>
      </w:r>
    </w:p>
    <w:p w14:paraId="2EA8D83D" w14:textId="77777777" w:rsidR="00545E02" w:rsidRPr="008B04C5" w:rsidRDefault="00545E02" w:rsidP="00545E02">
      <w:pPr>
        <w:widowControl w:val="0"/>
        <w:rPr>
          <w:rFonts w:ascii="Arial" w:eastAsia="Times New Roman" w:hAnsi="Arial" w:cs="Arial"/>
          <w:snapToGrid w:val="0"/>
          <w:sz w:val="20"/>
          <w:szCs w:val="20"/>
        </w:rPr>
      </w:pPr>
    </w:p>
    <w:p w14:paraId="1E7C7241" w14:textId="77777777" w:rsidR="00545E02" w:rsidRPr="008B04C5" w:rsidRDefault="00545E02" w:rsidP="00545E02">
      <w:pPr>
        <w:widowControl w:val="0"/>
        <w:rPr>
          <w:rFonts w:ascii="Arial" w:eastAsia="Times New Roman" w:hAnsi="Arial" w:cs="Arial"/>
          <w:snapToGrid w:val="0"/>
          <w:sz w:val="20"/>
          <w:szCs w:val="20"/>
        </w:rPr>
      </w:pPr>
      <w:r w:rsidRPr="008B04C5">
        <w:rPr>
          <w:rFonts w:ascii="Arial" w:eastAsia="Times New Roman" w:hAnsi="Arial" w:cs="Arial"/>
          <w:snapToGrid w:val="0"/>
          <w:sz w:val="20"/>
          <w:szCs w:val="20"/>
        </w:rPr>
        <w:t xml:space="preserve">Refers to </w:t>
      </w:r>
      <w:r>
        <w:rPr>
          <w:rFonts w:ascii="Arial" w:eastAsia="Times New Roman" w:hAnsi="Arial" w:cs="Arial"/>
          <w:snapToGrid w:val="0"/>
          <w:sz w:val="20"/>
          <w:szCs w:val="20"/>
        </w:rPr>
        <w:t xml:space="preserve">SC Code of Laws, </w:t>
      </w:r>
      <w:r w:rsidR="00A5033D">
        <w:rPr>
          <w:rFonts w:ascii="Arial" w:eastAsia="Times New Roman" w:hAnsi="Arial" w:cs="Arial"/>
          <w:snapToGrid w:val="0"/>
          <w:sz w:val="20"/>
          <w:szCs w:val="20"/>
        </w:rPr>
        <w:t xml:space="preserve">Traffic Code Book, </w:t>
      </w:r>
      <w:r w:rsidR="00790CA9">
        <w:rPr>
          <w:rFonts w:ascii="Arial" w:eastAsia="Times New Roman" w:hAnsi="Arial" w:cs="Arial"/>
          <w:snapToGrid w:val="0"/>
          <w:sz w:val="20"/>
          <w:szCs w:val="20"/>
        </w:rPr>
        <w:t xml:space="preserve">judicial rulings, SLED policy, </w:t>
      </w:r>
      <w:r w:rsidR="00A5033D">
        <w:rPr>
          <w:rFonts w:ascii="Arial" w:eastAsia="Times New Roman" w:hAnsi="Arial" w:cs="Arial"/>
          <w:snapToGrid w:val="0"/>
          <w:sz w:val="20"/>
          <w:szCs w:val="20"/>
        </w:rPr>
        <w:t xml:space="preserve">policies and procedures manual and the City </w:t>
      </w:r>
      <w:r w:rsidR="00790CA9">
        <w:rPr>
          <w:rFonts w:ascii="Arial" w:eastAsia="Times New Roman" w:hAnsi="Arial" w:cs="Arial"/>
          <w:snapToGrid w:val="0"/>
          <w:sz w:val="20"/>
          <w:szCs w:val="20"/>
        </w:rPr>
        <w:t>ordinance</w:t>
      </w:r>
      <w:r w:rsidR="00A5033D">
        <w:rPr>
          <w:rFonts w:ascii="Arial" w:eastAsia="Times New Roman" w:hAnsi="Arial" w:cs="Arial"/>
          <w:snapToGrid w:val="0"/>
          <w:sz w:val="20"/>
          <w:szCs w:val="20"/>
        </w:rPr>
        <w:t xml:space="preserve"> book.</w:t>
      </w:r>
    </w:p>
    <w:p w14:paraId="2737F624" w14:textId="77777777" w:rsidR="00545E02" w:rsidRPr="008B04C5" w:rsidRDefault="00545E02" w:rsidP="00545E02">
      <w:pPr>
        <w:widowControl w:val="0"/>
        <w:rPr>
          <w:rFonts w:ascii="Arial" w:eastAsia="Times New Roman" w:hAnsi="Arial" w:cs="Arial"/>
          <w:snapToGrid w:val="0"/>
          <w:sz w:val="20"/>
          <w:szCs w:val="20"/>
        </w:rPr>
      </w:pPr>
    </w:p>
    <w:p w14:paraId="28EA8458" w14:textId="77777777" w:rsidR="00545E02" w:rsidRPr="008B04C5" w:rsidRDefault="00361EFC" w:rsidP="00545E02">
      <w:pPr>
        <w:widowControl w:val="0"/>
        <w:rPr>
          <w:rFonts w:ascii="Arial" w:eastAsia="Times New Roman" w:hAnsi="Arial" w:cs="Arial"/>
          <w:snapToGrid w:val="0"/>
          <w:sz w:val="20"/>
          <w:szCs w:val="20"/>
        </w:rPr>
      </w:pPr>
      <w:r w:rsidRPr="008B04C5">
        <w:rPr>
          <w:rFonts w:ascii="Arial" w:eastAsia="Times New Roman" w:hAnsi="Arial" w:cs="Arial"/>
          <w:snapToGrid w:val="0"/>
          <w:sz w:val="20"/>
          <w:szCs w:val="20"/>
        </w:rPr>
        <w:t xml:space="preserve">Utilizes a variety of computer software programs such as </w:t>
      </w:r>
      <w:r>
        <w:rPr>
          <w:rFonts w:ascii="Arial" w:eastAsia="Times New Roman" w:hAnsi="Arial" w:cs="Arial"/>
          <w:snapToGrid w:val="0"/>
          <w:sz w:val="20"/>
          <w:szCs w:val="20"/>
        </w:rPr>
        <w:t xml:space="preserve">LawTrak, SCATTS, Power Point, Microsoft Word, Internet Explorer and Report Beam. </w:t>
      </w:r>
    </w:p>
    <w:p w14:paraId="47E3DF76" w14:textId="77777777" w:rsidR="00545E02" w:rsidRPr="008B04C5" w:rsidRDefault="00545E02" w:rsidP="00545E02">
      <w:pPr>
        <w:widowControl w:val="0"/>
        <w:rPr>
          <w:rFonts w:ascii="Arial" w:eastAsia="Times New Roman" w:hAnsi="Arial" w:cs="Arial"/>
          <w:snapToGrid w:val="0"/>
          <w:sz w:val="20"/>
          <w:szCs w:val="20"/>
        </w:rPr>
      </w:pPr>
    </w:p>
    <w:p w14:paraId="0C009440" w14:textId="77777777" w:rsidR="00545E02" w:rsidRDefault="00545E02" w:rsidP="00545E02">
      <w:pPr>
        <w:widowControl w:val="0"/>
        <w:rPr>
          <w:rFonts w:ascii="Arial" w:eastAsia="Times New Roman" w:hAnsi="Arial" w:cs="Arial"/>
          <w:snapToGrid w:val="0"/>
          <w:sz w:val="20"/>
          <w:szCs w:val="20"/>
        </w:rPr>
      </w:pPr>
      <w:r w:rsidRPr="008B04C5">
        <w:rPr>
          <w:rFonts w:ascii="Arial" w:eastAsia="Times New Roman" w:hAnsi="Arial" w:cs="Arial"/>
          <w:snapToGrid w:val="0"/>
          <w:sz w:val="20"/>
          <w:szCs w:val="20"/>
        </w:rPr>
        <w:t xml:space="preserve">Interacts and communicates with various groups and individuals such as </w:t>
      </w:r>
      <w:r w:rsidR="00A5033D">
        <w:rPr>
          <w:rFonts w:ascii="Arial" w:eastAsia="Times New Roman" w:hAnsi="Arial" w:cs="Arial"/>
          <w:snapToGrid w:val="0"/>
          <w:sz w:val="20"/>
          <w:szCs w:val="20"/>
        </w:rPr>
        <w:t xml:space="preserve">offenders, </w:t>
      </w:r>
      <w:r w:rsidR="00790CA9">
        <w:rPr>
          <w:rFonts w:ascii="Arial" w:eastAsia="Times New Roman" w:hAnsi="Arial" w:cs="Arial"/>
          <w:snapToGrid w:val="0"/>
          <w:sz w:val="20"/>
          <w:szCs w:val="20"/>
        </w:rPr>
        <w:t xml:space="preserve">juveniles, </w:t>
      </w:r>
      <w:r w:rsidR="00A5033D">
        <w:rPr>
          <w:rFonts w:ascii="Arial" w:eastAsia="Times New Roman" w:hAnsi="Arial" w:cs="Arial"/>
          <w:snapToGrid w:val="0"/>
          <w:sz w:val="20"/>
          <w:szCs w:val="20"/>
        </w:rPr>
        <w:t>victims</w:t>
      </w:r>
      <w:r w:rsidR="00790CA9">
        <w:rPr>
          <w:rFonts w:ascii="Arial" w:eastAsia="Times New Roman" w:hAnsi="Arial" w:cs="Arial"/>
          <w:snapToGrid w:val="0"/>
          <w:sz w:val="20"/>
          <w:szCs w:val="20"/>
        </w:rPr>
        <w:t>, jail personnel, court personnel</w:t>
      </w:r>
      <w:r w:rsidR="00A5033D">
        <w:rPr>
          <w:rFonts w:ascii="Arial" w:eastAsia="Times New Roman" w:hAnsi="Arial" w:cs="Arial"/>
          <w:snapToGrid w:val="0"/>
          <w:sz w:val="20"/>
          <w:szCs w:val="20"/>
        </w:rPr>
        <w:t xml:space="preserve"> and the general public.</w:t>
      </w:r>
    </w:p>
    <w:p w14:paraId="0D4421B0" w14:textId="77777777" w:rsidR="00A5033D" w:rsidRPr="008B04C5" w:rsidRDefault="00A5033D" w:rsidP="00545E02">
      <w:pPr>
        <w:widowControl w:val="0"/>
        <w:rPr>
          <w:rFonts w:ascii="Arial" w:eastAsia="Times New Roman" w:hAnsi="Arial" w:cs="Arial"/>
          <w:snapToGrid w:val="0"/>
          <w:sz w:val="20"/>
          <w:szCs w:val="20"/>
        </w:rPr>
      </w:pPr>
    </w:p>
    <w:p w14:paraId="09CD0687" w14:textId="77777777" w:rsidR="00545E02" w:rsidRPr="008B04C5" w:rsidRDefault="00545E02" w:rsidP="00545E02">
      <w:pPr>
        <w:widowControl w:val="0"/>
        <w:rPr>
          <w:rFonts w:ascii="Arial" w:eastAsia="Times New Roman" w:hAnsi="Arial" w:cs="Arial"/>
          <w:snapToGrid w:val="0"/>
          <w:sz w:val="20"/>
          <w:szCs w:val="20"/>
        </w:rPr>
      </w:pPr>
      <w:r w:rsidRPr="008B04C5">
        <w:rPr>
          <w:rFonts w:ascii="Arial" w:eastAsia="Times New Roman" w:hAnsi="Arial" w:cs="Arial"/>
          <w:snapToGrid w:val="0"/>
          <w:sz w:val="20"/>
          <w:szCs w:val="20"/>
        </w:rPr>
        <w:t xml:space="preserve">Operates a variety of machinery and/or equipment such as department vehicles, </w:t>
      </w:r>
      <w:r w:rsidR="00790CA9">
        <w:rPr>
          <w:rFonts w:ascii="Arial" w:eastAsia="Times New Roman" w:hAnsi="Arial" w:cs="Arial"/>
          <w:snapToGrid w:val="0"/>
          <w:sz w:val="20"/>
          <w:szCs w:val="20"/>
        </w:rPr>
        <w:t xml:space="preserve">multi-passenger vans, in-car video, </w:t>
      </w:r>
      <w:r>
        <w:rPr>
          <w:rFonts w:ascii="Arial" w:eastAsia="Times New Roman" w:hAnsi="Arial" w:cs="Arial"/>
          <w:snapToGrid w:val="0"/>
          <w:sz w:val="20"/>
          <w:szCs w:val="20"/>
        </w:rPr>
        <w:t>radar, weapons, training equipment, Tasers, handcuffs, computers and breathe/alcohol machines.</w:t>
      </w:r>
    </w:p>
    <w:p w14:paraId="19801541" w14:textId="77777777" w:rsidR="00545E02" w:rsidRPr="008B04C5" w:rsidRDefault="00545E02" w:rsidP="00545E02">
      <w:pPr>
        <w:widowControl w:val="0"/>
        <w:rPr>
          <w:rFonts w:ascii="Arial" w:eastAsia="Times New Roman" w:hAnsi="Arial" w:cs="Arial"/>
          <w:snapToGrid w:val="0"/>
          <w:sz w:val="20"/>
          <w:szCs w:val="20"/>
        </w:rPr>
      </w:pPr>
    </w:p>
    <w:p w14:paraId="61BC1888" w14:textId="77777777" w:rsidR="00545E02" w:rsidRPr="008B04C5" w:rsidRDefault="00545E02" w:rsidP="00545E02">
      <w:pPr>
        <w:widowControl w:val="0"/>
        <w:rPr>
          <w:rFonts w:ascii="Arial" w:eastAsia="Times New Roman" w:hAnsi="Arial" w:cs="Arial"/>
          <w:snapToGrid w:val="0"/>
          <w:sz w:val="20"/>
          <w:szCs w:val="20"/>
        </w:rPr>
      </w:pPr>
    </w:p>
    <w:p w14:paraId="080602E9" w14:textId="77777777" w:rsidR="00545E02" w:rsidRPr="008B04C5" w:rsidRDefault="00545E02" w:rsidP="00545E02">
      <w:pPr>
        <w:widowControl w:val="0"/>
        <w:rPr>
          <w:rFonts w:ascii="Arial" w:eastAsia="Times New Roman" w:hAnsi="Arial" w:cs="Arial"/>
          <w:b/>
          <w:snapToGrid w:val="0"/>
          <w:sz w:val="20"/>
          <w:szCs w:val="20"/>
          <w:u w:val="single"/>
        </w:rPr>
      </w:pPr>
      <w:r w:rsidRPr="008B04C5">
        <w:rPr>
          <w:rFonts w:ascii="Arial" w:eastAsia="Times New Roman" w:hAnsi="Arial" w:cs="Arial"/>
          <w:b/>
          <w:snapToGrid w:val="0"/>
          <w:sz w:val="20"/>
          <w:szCs w:val="20"/>
          <w:u w:val="single"/>
        </w:rPr>
        <w:t>ADDITIONAL JOB FUNCTIONS</w:t>
      </w:r>
    </w:p>
    <w:p w14:paraId="69AA4E87" w14:textId="77777777" w:rsidR="00545E02" w:rsidRPr="008B04C5" w:rsidRDefault="00545E02" w:rsidP="00545E02">
      <w:pPr>
        <w:widowControl w:val="0"/>
        <w:rPr>
          <w:rFonts w:ascii="Arial" w:eastAsia="Times New Roman" w:hAnsi="Arial" w:cs="Arial"/>
          <w:b/>
          <w:snapToGrid w:val="0"/>
          <w:sz w:val="20"/>
          <w:szCs w:val="20"/>
          <w:u w:val="single"/>
        </w:rPr>
      </w:pPr>
    </w:p>
    <w:p w14:paraId="45937F7D" w14:textId="77777777" w:rsidR="00545E02" w:rsidRDefault="00545E02" w:rsidP="00545E02">
      <w:pPr>
        <w:widowControl w:val="0"/>
        <w:rPr>
          <w:rFonts w:ascii="Arial" w:eastAsia="Times New Roman" w:hAnsi="Arial" w:cs="Arial"/>
          <w:snapToGrid w:val="0"/>
          <w:sz w:val="20"/>
          <w:szCs w:val="20"/>
        </w:rPr>
      </w:pPr>
      <w:r>
        <w:rPr>
          <w:rFonts w:ascii="Arial" w:eastAsia="Times New Roman" w:hAnsi="Arial" w:cs="Arial"/>
          <w:snapToGrid w:val="0"/>
          <w:sz w:val="20"/>
          <w:szCs w:val="20"/>
        </w:rPr>
        <w:t>Assists with fundraisers.</w:t>
      </w:r>
    </w:p>
    <w:p w14:paraId="468EAE35" w14:textId="77777777" w:rsidR="00790CA9" w:rsidRDefault="00790CA9" w:rsidP="00545E02">
      <w:pPr>
        <w:widowControl w:val="0"/>
        <w:rPr>
          <w:rFonts w:ascii="Arial" w:eastAsia="Times New Roman" w:hAnsi="Arial" w:cs="Arial"/>
          <w:snapToGrid w:val="0"/>
          <w:sz w:val="20"/>
          <w:szCs w:val="20"/>
        </w:rPr>
      </w:pPr>
    </w:p>
    <w:p w14:paraId="6ABE1240" w14:textId="77777777" w:rsidR="00790CA9" w:rsidRDefault="00790CA9" w:rsidP="00545E02">
      <w:pPr>
        <w:widowControl w:val="0"/>
        <w:rPr>
          <w:rFonts w:ascii="Arial" w:eastAsia="Times New Roman" w:hAnsi="Arial" w:cs="Arial"/>
          <w:snapToGrid w:val="0"/>
          <w:sz w:val="20"/>
          <w:szCs w:val="20"/>
        </w:rPr>
      </w:pPr>
      <w:r>
        <w:rPr>
          <w:rFonts w:ascii="Arial" w:eastAsia="Times New Roman" w:hAnsi="Arial" w:cs="Arial"/>
          <w:snapToGrid w:val="0"/>
          <w:sz w:val="20"/>
          <w:szCs w:val="20"/>
        </w:rPr>
        <w:t>Trains others regarding law enforcement.</w:t>
      </w:r>
    </w:p>
    <w:p w14:paraId="18CF09C7" w14:textId="77777777" w:rsidR="00545E02" w:rsidRDefault="00545E02" w:rsidP="00545E02">
      <w:pPr>
        <w:widowControl w:val="0"/>
        <w:rPr>
          <w:rFonts w:ascii="Arial" w:eastAsia="Times New Roman" w:hAnsi="Arial" w:cs="Arial"/>
          <w:snapToGrid w:val="0"/>
          <w:sz w:val="20"/>
          <w:szCs w:val="20"/>
        </w:rPr>
      </w:pPr>
    </w:p>
    <w:p w14:paraId="59B6D9AE" w14:textId="77777777" w:rsidR="00545E02" w:rsidRPr="008B04C5" w:rsidRDefault="00545E02" w:rsidP="00545E02">
      <w:pPr>
        <w:widowControl w:val="0"/>
        <w:rPr>
          <w:rFonts w:ascii="Arial" w:eastAsia="Times New Roman" w:hAnsi="Arial" w:cs="Arial"/>
          <w:snapToGrid w:val="0"/>
          <w:sz w:val="20"/>
          <w:szCs w:val="20"/>
        </w:rPr>
      </w:pPr>
      <w:r w:rsidRPr="008B04C5">
        <w:rPr>
          <w:rFonts w:ascii="Arial" w:eastAsia="Times New Roman" w:hAnsi="Arial" w:cs="Arial"/>
          <w:snapToGrid w:val="0"/>
          <w:sz w:val="20"/>
          <w:szCs w:val="20"/>
        </w:rPr>
        <w:t>Performs other related duties as required.</w:t>
      </w:r>
    </w:p>
    <w:p w14:paraId="56C9BF80" w14:textId="77777777" w:rsidR="00545E02" w:rsidRPr="008B04C5" w:rsidRDefault="00545E02" w:rsidP="00545E02">
      <w:pPr>
        <w:widowControl w:val="0"/>
        <w:rPr>
          <w:rFonts w:ascii="Arial" w:eastAsia="Times New Roman" w:hAnsi="Arial" w:cs="Arial"/>
          <w:snapToGrid w:val="0"/>
          <w:sz w:val="20"/>
          <w:szCs w:val="20"/>
        </w:rPr>
      </w:pPr>
    </w:p>
    <w:p w14:paraId="14C482CB" w14:textId="77777777" w:rsidR="00545E02" w:rsidRPr="008B04C5" w:rsidRDefault="00545E02" w:rsidP="00545E02">
      <w:pPr>
        <w:widowControl w:val="0"/>
        <w:rPr>
          <w:rFonts w:ascii="Arial" w:eastAsia="Times New Roman" w:hAnsi="Arial" w:cs="Arial"/>
          <w:snapToGrid w:val="0"/>
          <w:sz w:val="20"/>
          <w:szCs w:val="20"/>
        </w:rPr>
      </w:pPr>
    </w:p>
    <w:p w14:paraId="51DA71CC" w14:textId="77777777" w:rsidR="00545E02" w:rsidRPr="008B04C5" w:rsidRDefault="00545E02" w:rsidP="00545E02">
      <w:pPr>
        <w:rPr>
          <w:rFonts w:ascii="Arial" w:hAnsi="Arial" w:cs="Arial"/>
          <w:b/>
          <w:sz w:val="20"/>
          <w:szCs w:val="20"/>
          <w:u w:val="single"/>
        </w:rPr>
      </w:pPr>
      <w:r w:rsidRPr="008B04C5">
        <w:rPr>
          <w:rFonts w:ascii="Arial" w:hAnsi="Arial" w:cs="Arial"/>
          <w:b/>
          <w:sz w:val="20"/>
          <w:szCs w:val="20"/>
          <w:u w:val="single"/>
        </w:rPr>
        <w:t>ESSENTIAL SAFETY FUNCTIONS</w:t>
      </w:r>
    </w:p>
    <w:p w14:paraId="444C86F6" w14:textId="77777777" w:rsidR="00545E02" w:rsidRPr="008B04C5" w:rsidRDefault="00545E02" w:rsidP="00545E02">
      <w:pPr>
        <w:rPr>
          <w:rFonts w:ascii="Arial" w:hAnsi="Arial" w:cs="Arial"/>
          <w:b/>
          <w:sz w:val="20"/>
          <w:szCs w:val="20"/>
        </w:rPr>
      </w:pPr>
    </w:p>
    <w:p w14:paraId="46E25BC4" w14:textId="77777777" w:rsidR="00545E02" w:rsidRPr="008B04C5" w:rsidRDefault="00545E02" w:rsidP="00545E02">
      <w:pPr>
        <w:rPr>
          <w:rFonts w:ascii="Arial" w:hAnsi="Arial" w:cs="Arial"/>
          <w:sz w:val="20"/>
          <w:szCs w:val="20"/>
        </w:rPr>
      </w:pPr>
      <w:r w:rsidRPr="008B04C5">
        <w:rPr>
          <w:rFonts w:ascii="Arial" w:hAnsi="Arial" w:cs="Arial"/>
          <w:sz w:val="20"/>
          <w:szCs w:val="20"/>
        </w:rPr>
        <w:t>It is the responsibility of each employee to comply with established policies, procedures and safe work practices. Each employee must follow safety training and instructions provided by their supervisor. Each employee must also properly wear and maintain all personal protective equipment required for their job. Finally, each employee must immediately report any unsafe work practices or unsafe conditions as well as any on-the-job injury or illnesses.</w:t>
      </w:r>
    </w:p>
    <w:p w14:paraId="74E74438" w14:textId="77777777" w:rsidR="00545E02" w:rsidRPr="008B04C5" w:rsidRDefault="00545E02" w:rsidP="00545E02">
      <w:pPr>
        <w:rPr>
          <w:rFonts w:ascii="Arial" w:hAnsi="Arial" w:cs="Arial"/>
          <w:sz w:val="20"/>
          <w:szCs w:val="20"/>
        </w:rPr>
      </w:pPr>
    </w:p>
    <w:p w14:paraId="67310643" w14:textId="77777777" w:rsidR="00545E02" w:rsidRPr="008B04C5" w:rsidRDefault="00545E02" w:rsidP="00545E02">
      <w:pPr>
        <w:keepNext/>
        <w:widowControl w:val="0"/>
        <w:jc w:val="center"/>
        <w:outlineLvl w:val="0"/>
        <w:rPr>
          <w:rFonts w:ascii="Arial" w:eastAsia="Times New Roman" w:hAnsi="Arial" w:cs="Arial"/>
          <w:b/>
          <w:snapToGrid w:val="0"/>
          <w:sz w:val="20"/>
          <w:szCs w:val="20"/>
          <w:u w:val="single"/>
        </w:rPr>
      </w:pPr>
      <w:r w:rsidRPr="008B04C5">
        <w:rPr>
          <w:rFonts w:ascii="Arial" w:eastAsia="Times New Roman" w:hAnsi="Arial" w:cs="Arial"/>
          <w:b/>
          <w:snapToGrid w:val="0"/>
          <w:sz w:val="20"/>
          <w:szCs w:val="20"/>
          <w:u w:val="single"/>
        </w:rPr>
        <w:lastRenderedPageBreak/>
        <w:t>MINIMUM TRAINING AND EXPERIENCE</w:t>
      </w:r>
    </w:p>
    <w:p w14:paraId="5ECA2429" w14:textId="77777777" w:rsidR="00545E02" w:rsidRPr="008B04C5" w:rsidRDefault="00545E02" w:rsidP="00545E02">
      <w:pPr>
        <w:widowControl w:val="0"/>
        <w:rPr>
          <w:rFonts w:ascii="Courier New" w:eastAsia="Times New Roman" w:hAnsi="Courier New" w:cs="Times New Roman"/>
          <w:snapToGrid w:val="0"/>
          <w:sz w:val="24"/>
          <w:szCs w:val="20"/>
        </w:rPr>
      </w:pPr>
    </w:p>
    <w:p w14:paraId="0BDA2159" w14:textId="77777777" w:rsidR="00545E02" w:rsidRPr="008B04C5" w:rsidRDefault="00545E02" w:rsidP="00545E02">
      <w:pPr>
        <w:widowControl w:val="0"/>
        <w:rPr>
          <w:rFonts w:ascii="Arial" w:eastAsia="Times New Roman" w:hAnsi="Arial" w:cs="Arial"/>
          <w:snapToGrid w:val="0"/>
          <w:sz w:val="20"/>
          <w:szCs w:val="20"/>
        </w:rPr>
      </w:pPr>
      <w:r w:rsidRPr="008B04C5">
        <w:rPr>
          <w:rFonts w:ascii="Arial" w:eastAsia="Times New Roman" w:hAnsi="Arial" w:cs="Arial"/>
          <w:snapToGrid w:val="0"/>
          <w:sz w:val="20"/>
          <w:szCs w:val="20"/>
        </w:rPr>
        <w:t xml:space="preserve">Requires a high school diploma supplemented by a minimum of </w:t>
      </w:r>
      <w:r w:rsidR="00A5033D">
        <w:rPr>
          <w:rFonts w:ascii="Arial" w:eastAsia="Times New Roman" w:hAnsi="Arial" w:cs="Arial"/>
          <w:snapToGrid w:val="0"/>
          <w:sz w:val="20"/>
          <w:szCs w:val="20"/>
        </w:rPr>
        <w:t>3 months</w:t>
      </w:r>
      <w:r w:rsidRPr="008B04C5">
        <w:rPr>
          <w:rFonts w:ascii="Arial" w:eastAsia="Times New Roman" w:hAnsi="Arial" w:cs="Arial"/>
          <w:snapToGrid w:val="0"/>
          <w:sz w:val="20"/>
          <w:szCs w:val="20"/>
        </w:rPr>
        <w:t xml:space="preserve"> of </w:t>
      </w:r>
      <w:r w:rsidRPr="008B04C5">
        <w:rPr>
          <w:rFonts w:ascii="Arial" w:hAnsi="Arial" w:cs="Arial"/>
          <w:sz w:val="20"/>
          <w:szCs w:val="20"/>
        </w:rPr>
        <w:t>experience in the police field, or an equivalent combination of education, training and experience that provides the required knowledge, skills and abilities</w:t>
      </w:r>
      <w:r w:rsidRPr="008B04C5">
        <w:rPr>
          <w:rFonts w:ascii="Arial" w:eastAsia="Times New Roman" w:hAnsi="Arial" w:cs="Arial"/>
          <w:snapToGrid w:val="0"/>
          <w:sz w:val="20"/>
          <w:szCs w:val="20"/>
        </w:rPr>
        <w:t xml:space="preserve">. </w:t>
      </w:r>
      <w:r w:rsidR="00361EFC">
        <w:rPr>
          <w:rFonts w:ascii="Arial" w:eastAsia="Times New Roman" w:hAnsi="Arial" w:cs="Arial"/>
          <w:snapToGrid w:val="0"/>
          <w:sz w:val="20"/>
          <w:szCs w:val="20"/>
        </w:rPr>
        <w:t>May require the following</w:t>
      </w:r>
      <w:r w:rsidRPr="008B04C5">
        <w:rPr>
          <w:rFonts w:ascii="Arial" w:eastAsia="Times New Roman" w:hAnsi="Arial" w:cs="Arial"/>
          <w:snapToGrid w:val="0"/>
          <w:sz w:val="20"/>
          <w:szCs w:val="20"/>
        </w:rPr>
        <w:t xml:space="preserve"> licenses/certifications</w:t>
      </w:r>
      <w:r w:rsidR="00A5033D">
        <w:rPr>
          <w:rFonts w:ascii="Arial" w:eastAsia="Times New Roman" w:hAnsi="Arial" w:cs="Arial"/>
          <w:snapToGrid w:val="0"/>
          <w:sz w:val="20"/>
          <w:szCs w:val="20"/>
        </w:rPr>
        <w:t>: Basic Law Enforcement Officer</w:t>
      </w:r>
      <w:r w:rsidR="00790CA9">
        <w:rPr>
          <w:rFonts w:ascii="Arial" w:eastAsia="Times New Roman" w:hAnsi="Arial" w:cs="Arial"/>
          <w:snapToGrid w:val="0"/>
          <w:sz w:val="20"/>
          <w:szCs w:val="20"/>
        </w:rPr>
        <w:t>, Basic Investigator</w:t>
      </w:r>
      <w:r w:rsidR="00A5033D">
        <w:rPr>
          <w:rFonts w:ascii="Arial" w:eastAsia="Times New Roman" w:hAnsi="Arial" w:cs="Arial"/>
          <w:snapToGrid w:val="0"/>
          <w:sz w:val="20"/>
          <w:szCs w:val="20"/>
        </w:rPr>
        <w:t xml:space="preserve"> and</w:t>
      </w:r>
      <w:r w:rsidRPr="008B04C5">
        <w:rPr>
          <w:rFonts w:ascii="Arial" w:eastAsia="Times New Roman" w:hAnsi="Arial" w:cs="Arial"/>
          <w:snapToGrid w:val="0"/>
          <w:sz w:val="20"/>
          <w:szCs w:val="20"/>
        </w:rPr>
        <w:t xml:space="preserve"> </w:t>
      </w:r>
      <w:r>
        <w:rPr>
          <w:rFonts w:ascii="Arial" w:eastAsia="Times New Roman" w:hAnsi="Arial" w:cs="Arial"/>
          <w:snapToGrid w:val="0"/>
          <w:sz w:val="20"/>
          <w:szCs w:val="20"/>
        </w:rPr>
        <w:t>Field Training Official.</w:t>
      </w:r>
      <w:r w:rsidRPr="008B04C5">
        <w:rPr>
          <w:rFonts w:ascii="Arial" w:eastAsia="Times New Roman" w:hAnsi="Arial" w:cs="Arial"/>
          <w:snapToGrid w:val="0"/>
          <w:sz w:val="20"/>
          <w:szCs w:val="20"/>
        </w:rPr>
        <w:t xml:space="preserve"> Must possess a valid SC driver’s license.</w:t>
      </w:r>
    </w:p>
    <w:p w14:paraId="4A3E0EC0" w14:textId="77777777" w:rsidR="00545E02" w:rsidRPr="008B04C5" w:rsidRDefault="00545E02" w:rsidP="00545E02">
      <w:pPr>
        <w:widowControl w:val="0"/>
        <w:rPr>
          <w:rFonts w:ascii="Arial" w:eastAsia="Times New Roman" w:hAnsi="Arial" w:cs="Arial"/>
          <w:snapToGrid w:val="0"/>
          <w:sz w:val="20"/>
          <w:szCs w:val="20"/>
        </w:rPr>
      </w:pPr>
    </w:p>
    <w:p w14:paraId="49C8B72A" w14:textId="77777777" w:rsidR="00545E02" w:rsidRPr="008B04C5" w:rsidRDefault="00545E02" w:rsidP="00545E02">
      <w:pPr>
        <w:widowControl w:val="0"/>
        <w:jc w:val="center"/>
        <w:rPr>
          <w:rFonts w:ascii="Arial" w:eastAsia="Times New Roman" w:hAnsi="Arial" w:cs="Arial"/>
          <w:b/>
          <w:snapToGrid w:val="0"/>
          <w:sz w:val="20"/>
          <w:szCs w:val="20"/>
          <w:u w:val="single"/>
        </w:rPr>
      </w:pPr>
      <w:r w:rsidRPr="008B04C5">
        <w:rPr>
          <w:rFonts w:ascii="Arial" w:eastAsia="Times New Roman" w:hAnsi="Arial" w:cs="Arial"/>
          <w:b/>
          <w:snapToGrid w:val="0"/>
          <w:sz w:val="20"/>
          <w:szCs w:val="20"/>
          <w:u w:val="single"/>
        </w:rPr>
        <w:t>MINIMUM QUALIFICATIONS OR STANDARDS REQUIRED</w:t>
      </w:r>
    </w:p>
    <w:p w14:paraId="342790D0" w14:textId="77777777" w:rsidR="00545E02" w:rsidRPr="008B04C5" w:rsidRDefault="00545E02" w:rsidP="00545E02">
      <w:pPr>
        <w:widowControl w:val="0"/>
        <w:jc w:val="center"/>
        <w:rPr>
          <w:rFonts w:ascii="Arial" w:eastAsia="Times New Roman" w:hAnsi="Arial" w:cs="Arial"/>
          <w:snapToGrid w:val="0"/>
          <w:sz w:val="20"/>
          <w:szCs w:val="20"/>
        </w:rPr>
      </w:pPr>
      <w:r w:rsidRPr="008B04C5">
        <w:rPr>
          <w:rFonts w:ascii="Arial" w:eastAsia="Times New Roman" w:hAnsi="Arial" w:cs="Arial"/>
          <w:b/>
          <w:snapToGrid w:val="0"/>
          <w:sz w:val="20"/>
          <w:szCs w:val="20"/>
          <w:u w:val="single"/>
        </w:rPr>
        <w:t>TO PERFORM ESSENTIAL JOB FUNCTIONS</w:t>
      </w:r>
    </w:p>
    <w:p w14:paraId="6CEB4B22" w14:textId="77777777" w:rsidR="00545E02" w:rsidRPr="008B04C5" w:rsidRDefault="00545E02" w:rsidP="00545E02">
      <w:pPr>
        <w:widowControl w:val="0"/>
        <w:rPr>
          <w:rFonts w:ascii="Arial" w:eastAsia="Times New Roman" w:hAnsi="Arial" w:cs="Arial"/>
          <w:snapToGrid w:val="0"/>
          <w:sz w:val="20"/>
          <w:szCs w:val="20"/>
        </w:rPr>
      </w:pPr>
    </w:p>
    <w:p w14:paraId="19AE53CF" w14:textId="77777777" w:rsidR="00545E02" w:rsidRPr="008B04C5" w:rsidRDefault="00545E02" w:rsidP="00545E02">
      <w:pPr>
        <w:spacing w:after="200" w:line="276" w:lineRule="auto"/>
        <w:rPr>
          <w:rFonts w:ascii="Arial" w:hAnsi="Arial" w:cs="Arial"/>
          <w:sz w:val="20"/>
          <w:szCs w:val="20"/>
        </w:rPr>
      </w:pPr>
      <w:r w:rsidRPr="008B04C5">
        <w:rPr>
          <w:rFonts w:ascii="Arial" w:eastAsia="Times New Roman" w:hAnsi="Arial" w:cs="Arial"/>
          <w:b/>
          <w:spacing w:val="-2"/>
          <w:sz w:val="20"/>
          <w:szCs w:val="20"/>
          <w:u w:val="single"/>
        </w:rPr>
        <w:t>Physical Requirements</w:t>
      </w:r>
      <w:r w:rsidRPr="008B04C5">
        <w:rPr>
          <w:rFonts w:ascii="Arial" w:eastAsia="Times New Roman" w:hAnsi="Arial" w:cs="Arial"/>
          <w:b/>
          <w:spacing w:val="-2"/>
          <w:sz w:val="20"/>
          <w:szCs w:val="20"/>
        </w:rPr>
        <w:t xml:space="preserve">: </w:t>
      </w:r>
      <w:r w:rsidRPr="008B04C5">
        <w:rPr>
          <w:rFonts w:ascii="Arial" w:hAnsi="Arial" w:cs="Arial"/>
          <w:sz w:val="20"/>
          <w:szCs w:val="20"/>
        </w:rPr>
        <w:t>Must be physically able to operate a variety of machinery and equipment. Must be able to exert up to five pounds of force occasionally and/or a negligible amount of force frequently or constantly to lift, carry or otherwise move objects. Must be able to lift/carry weights of up to 150 pounds.</w:t>
      </w:r>
    </w:p>
    <w:p w14:paraId="4FD1FACC" w14:textId="77777777" w:rsidR="00545E02" w:rsidRPr="008B04C5" w:rsidRDefault="00545E02" w:rsidP="00545E02">
      <w:pPr>
        <w:widowControl w:val="0"/>
        <w:rPr>
          <w:rFonts w:ascii="Arial" w:eastAsia="Times New Roman" w:hAnsi="Arial" w:cs="Arial"/>
          <w:snapToGrid w:val="0"/>
          <w:sz w:val="20"/>
          <w:szCs w:val="20"/>
        </w:rPr>
      </w:pPr>
      <w:r w:rsidRPr="008B04C5">
        <w:rPr>
          <w:rFonts w:ascii="Arial" w:eastAsia="Times New Roman" w:hAnsi="Arial" w:cs="Arial"/>
          <w:b/>
          <w:snapToGrid w:val="0"/>
          <w:sz w:val="20"/>
          <w:szCs w:val="20"/>
          <w:u w:val="single"/>
        </w:rPr>
        <w:t>Data Conception</w:t>
      </w:r>
      <w:r w:rsidRPr="008B04C5">
        <w:rPr>
          <w:rFonts w:ascii="Arial" w:eastAsia="Times New Roman" w:hAnsi="Arial" w:cs="Arial"/>
          <w:b/>
          <w:snapToGrid w:val="0"/>
          <w:sz w:val="20"/>
          <w:szCs w:val="20"/>
        </w:rPr>
        <w:t>:</w:t>
      </w:r>
      <w:r w:rsidRPr="008B04C5">
        <w:rPr>
          <w:rFonts w:ascii="Arial" w:eastAsia="Times New Roman" w:hAnsi="Arial" w:cs="Arial"/>
          <w:snapToGrid w:val="0"/>
          <w:sz w:val="20"/>
          <w:szCs w:val="20"/>
        </w:rPr>
        <w:t xml:space="preserve"> Requires the ability to compare and/or judge the readily observable, functional, structural, or compositional characteristics (whether similar to or divergent from obvious standards) of data, people, or things.</w:t>
      </w:r>
    </w:p>
    <w:p w14:paraId="458F52B4" w14:textId="77777777" w:rsidR="00545E02" w:rsidRPr="008B04C5" w:rsidRDefault="00545E02" w:rsidP="00545E02">
      <w:pPr>
        <w:widowControl w:val="0"/>
        <w:rPr>
          <w:rFonts w:ascii="Arial" w:eastAsia="Times New Roman" w:hAnsi="Arial" w:cs="Arial"/>
          <w:snapToGrid w:val="0"/>
          <w:sz w:val="20"/>
          <w:szCs w:val="20"/>
        </w:rPr>
      </w:pPr>
    </w:p>
    <w:p w14:paraId="2664A121" w14:textId="77777777" w:rsidR="00545E02" w:rsidRPr="008B04C5" w:rsidRDefault="00545E02" w:rsidP="00545E02">
      <w:pPr>
        <w:widowControl w:val="0"/>
        <w:rPr>
          <w:rFonts w:ascii="Arial" w:eastAsia="Times New Roman" w:hAnsi="Arial" w:cs="Arial"/>
          <w:snapToGrid w:val="0"/>
          <w:sz w:val="20"/>
          <w:szCs w:val="20"/>
        </w:rPr>
      </w:pPr>
      <w:r w:rsidRPr="008B04C5">
        <w:rPr>
          <w:rFonts w:ascii="Arial" w:eastAsia="Times New Roman" w:hAnsi="Arial" w:cs="Arial"/>
          <w:b/>
          <w:snapToGrid w:val="0"/>
          <w:sz w:val="20"/>
          <w:szCs w:val="20"/>
          <w:u w:val="single"/>
        </w:rPr>
        <w:t>Interpersonal Communication</w:t>
      </w:r>
      <w:r w:rsidRPr="008B04C5">
        <w:rPr>
          <w:rFonts w:ascii="Arial" w:eastAsia="Times New Roman" w:hAnsi="Arial" w:cs="Arial"/>
          <w:b/>
          <w:snapToGrid w:val="0"/>
          <w:sz w:val="20"/>
          <w:szCs w:val="20"/>
        </w:rPr>
        <w:t>:</w:t>
      </w:r>
      <w:r w:rsidRPr="008B04C5">
        <w:rPr>
          <w:rFonts w:ascii="Arial" w:eastAsia="Times New Roman" w:hAnsi="Arial" w:cs="Arial"/>
          <w:snapToGrid w:val="0"/>
          <w:sz w:val="20"/>
          <w:szCs w:val="20"/>
        </w:rPr>
        <w:t xml:space="preserve"> Requires the ability of speaking and/or signaling people to convey or exchange information, includes the receiving of information and instruction from supervisor.</w:t>
      </w:r>
    </w:p>
    <w:p w14:paraId="7D862B61" w14:textId="77777777" w:rsidR="00545E02" w:rsidRPr="008B04C5" w:rsidRDefault="00545E02" w:rsidP="00545E02">
      <w:pPr>
        <w:widowControl w:val="0"/>
        <w:rPr>
          <w:rFonts w:ascii="Arial" w:eastAsia="Times New Roman" w:hAnsi="Arial" w:cs="Arial"/>
          <w:snapToGrid w:val="0"/>
          <w:sz w:val="20"/>
          <w:szCs w:val="20"/>
        </w:rPr>
      </w:pPr>
    </w:p>
    <w:p w14:paraId="1F3B1184" w14:textId="77777777" w:rsidR="00545E02" w:rsidRPr="008B04C5" w:rsidRDefault="00545E02" w:rsidP="00545E02">
      <w:pPr>
        <w:widowControl w:val="0"/>
        <w:rPr>
          <w:rFonts w:ascii="Arial" w:eastAsia="Times New Roman" w:hAnsi="Arial" w:cs="Arial"/>
          <w:snapToGrid w:val="0"/>
          <w:sz w:val="20"/>
          <w:szCs w:val="20"/>
        </w:rPr>
      </w:pPr>
      <w:r w:rsidRPr="008B04C5">
        <w:rPr>
          <w:rFonts w:ascii="Arial" w:eastAsia="Times New Roman" w:hAnsi="Arial" w:cs="Arial"/>
          <w:b/>
          <w:snapToGrid w:val="0"/>
          <w:sz w:val="20"/>
          <w:szCs w:val="20"/>
          <w:u w:val="single"/>
        </w:rPr>
        <w:t>Language Ability</w:t>
      </w:r>
      <w:r w:rsidRPr="008B04C5">
        <w:rPr>
          <w:rFonts w:ascii="Arial" w:eastAsia="Times New Roman" w:hAnsi="Arial" w:cs="Arial"/>
          <w:b/>
          <w:snapToGrid w:val="0"/>
          <w:sz w:val="20"/>
          <w:szCs w:val="20"/>
        </w:rPr>
        <w:t>:</w:t>
      </w:r>
      <w:r w:rsidRPr="008B04C5">
        <w:rPr>
          <w:rFonts w:ascii="Arial" w:eastAsia="Times New Roman" w:hAnsi="Arial" w:cs="Arial"/>
          <w:snapToGrid w:val="0"/>
          <w:sz w:val="20"/>
          <w:szCs w:val="20"/>
        </w:rPr>
        <w:t xml:space="preserve">  Requires the ability to read a variety of documents and reports. Requires the ability to prepare/record required records and reports using the proper format punctuation, spelling, and grammar, using all parts of speech.</w:t>
      </w:r>
    </w:p>
    <w:p w14:paraId="381BB05F" w14:textId="77777777" w:rsidR="00545E02" w:rsidRPr="008B04C5" w:rsidRDefault="00545E02" w:rsidP="00545E02">
      <w:pPr>
        <w:widowControl w:val="0"/>
        <w:rPr>
          <w:rFonts w:ascii="Arial" w:eastAsia="Times New Roman" w:hAnsi="Arial" w:cs="Arial"/>
          <w:snapToGrid w:val="0"/>
          <w:sz w:val="20"/>
          <w:szCs w:val="20"/>
        </w:rPr>
      </w:pPr>
    </w:p>
    <w:p w14:paraId="194A07ED" w14:textId="77777777" w:rsidR="00545E02" w:rsidRPr="008B04C5" w:rsidRDefault="00545E02" w:rsidP="00545E02">
      <w:pPr>
        <w:spacing w:after="200" w:line="276" w:lineRule="auto"/>
        <w:rPr>
          <w:rFonts w:ascii="Arial" w:hAnsi="Arial" w:cs="Arial"/>
          <w:sz w:val="20"/>
        </w:rPr>
      </w:pPr>
      <w:r w:rsidRPr="008B04C5">
        <w:rPr>
          <w:rFonts w:ascii="Arial" w:hAnsi="Arial" w:cs="Arial"/>
          <w:b/>
          <w:sz w:val="20"/>
          <w:u w:val="single"/>
        </w:rPr>
        <w:t>Intelligence</w:t>
      </w:r>
      <w:r w:rsidRPr="008B04C5">
        <w:rPr>
          <w:rFonts w:ascii="Arial" w:hAnsi="Arial" w:cs="Arial"/>
          <w:sz w:val="20"/>
        </w:rPr>
        <w:t>:  Requires the ability to apply principles of logical thinking to define problems, collect data, establish facts and draw valid conclusions; to deal with several abstract and concrete variables. Requires the ability to make independent judgments in absence of supervision; to acquire knowledge of topics related to primary occupation. Must have the ability to comprehend and interpret received information.</w:t>
      </w:r>
    </w:p>
    <w:p w14:paraId="481ED9A7" w14:textId="77777777" w:rsidR="00545E02" w:rsidRPr="008B04C5" w:rsidRDefault="00545E02" w:rsidP="00545E02">
      <w:pPr>
        <w:widowControl w:val="0"/>
        <w:rPr>
          <w:rFonts w:ascii="Arial" w:eastAsia="Times New Roman" w:hAnsi="Arial" w:cs="Arial"/>
          <w:snapToGrid w:val="0"/>
          <w:sz w:val="20"/>
          <w:szCs w:val="20"/>
        </w:rPr>
      </w:pPr>
      <w:r w:rsidRPr="008B04C5">
        <w:rPr>
          <w:rFonts w:ascii="Arial" w:eastAsia="Times New Roman" w:hAnsi="Arial" w:cs="Arial"/>
          <w:b/>
          <w:snapToGrid w:val="0"/>
          <w:sz w:val="20"/>
          <w:szCs w:val="20"/>
          <w:u w:val="single"/>
        </w:rPr>
        <w:t>Verbal Aptitude</w:t>
      </w:r>
      <w:r w:rsidRPr="008B04C5">
        <w:rPr>
          <w:rFonts w:ascii="Arial" w:eastAsia="Times New Roman" w:hAnsi="Arial" w:cs="Arial"/>
          <w:b/>
          <w:snapToGrid w:val="0"/>
          <w:sz w:val="20"/>
          <w:szCs w:val="20"/>
        </w:rPr>
        <w:t xml:space="preserve">: </w:t>
      </w:r>
      <w:r w:rsidRPr="008B04C5">
        <w:rPr>
          <w:rFonts w:ascii="Arial" w:eastAsia="Times New Roman" w:hAnsi="Arial" w:cs="Arial"/>
          <w:snapToGrid w:val="0"/>
          <w:sz w:val="20"/>
          <w:szCs w:val="20"/>
        </w:rPr>
        <w:t>Requires the ability to record and deliver information, to explain procedures, to follow and give verbal and written instructions</w:t>
      </w:r>
      <w:r>
        <w:rPr>
          <w:rFonts w:ascii="Arial" w:eastAsia="Times New Roman" w:hAnsi="Arial" w:cs="Arial"/>
          <w:snapToGrid w:val="0"/>
          <w:sz w:val="20"/>
          <w:szCs w:val="20"/>
        </w:rPr>
        <w:t>.</w:t>
      </w:r>
      <w:r w:rsidRPr="008B04C5">
        <w:rPr>
          <w:rFonts w:ascii="Arial" w:eastAsia="Times New Roman" w:hAnsi="Arial" w:cs="Arial"/>
          <w:snapToGrid w:val="0"/>
          <w:sz w:val="20"/>
          <w:szCs w:val="20"/>
        </w:rPr>
        <w:t xml:space="preserve"> Must be able to communicate effectively and efficiently with co-workers and the general public.</w:t>
      </w:r>
    </w:p>
    <w:p w14:paraId="6290AB3D" w14:textId="77777777" w:rsidR="00545E02" w:rsidRPr="008B04C5" w:rsidRDefault="00545E02" w:rsidP="00545E02">
      <w:pPr>
        <w:widowControl w:val="0"/>
        <w:rPr>
          <w:rFonts w:ascii="Arial" w:eastAsia="Times New Roman" w:hAnsi="Arial" w:cs="Arial"/>
          <w:snapToGrid w:val="0"/>
          <w:sz w:val="20"/>
          <w:szCs w:val="20"/>
        </w:rPr>
      </w:pPr>
    </w:p>
    <w:p w14:paraId="63063F9D" w14:textId="77777777" w:rsidR="00545E02" w:rsidRPr="008B04C5" w:rsidRDefault="00545E02" w:rsidP="00545E02">
      <w:pPr>
        <w:widowControl w:val="0"/>
        <w:rPr>
          <w:rFonts w:ascii="Arial" w:eastAsia="Times New Roman" w:hAnsi="Arial" w:cs="Arial"/>
          <w:snapToGrid w:val="0"/>
          <w:sz w:val="20"/>
          <w:szCs w:val="20"/>
        </w:rPr>
      </w:pPr>
      <w:r w:rsidRPr="008B04C5">
        <w:rPr>
          <w:rFonts w:ascii="Arial" w:eastAsia="Times New Roman" w:hAnsi="Arial" w:cs="Arial"/>
          <w:b/>
          <w:snapToGrid w:val="0"/>
          <w:sz w:val="20"/>
          <w:szCs w:val="20"/>
          <w:u w:val="single"/>
        </w:rPr>
        <w:t>Numeric Aptitude</w:t>
      </w:r>
      <w:r w:rsidRPr="008B04C5">
        <w:rPr>
          <w:rFonts w:ascii="Arial" w:eastAsia="Times New Roman" w:hAnsi="Arial" w:cs="Arial"/>
          <w:b/>
          <w:snapToGrid w:val="0"/>
          <w:sz w:val="20"/>
          <w:szCs w:val="20"/>
        </w:rPr>
        <w:t>:</w:t>
      </w:r>
      <w:r w:rsidRPr="008B04C5">
        <w:rPr>
          <w:rFonts w:ascii="Arial" w:eastAsia="Times New Roman" w:hAnsi="Arial" w:cs="Arial"/>
          <w:snapToGrid w:val="0"/>
          <w:sz w:val="20"/>
          <w:szCs w:val="20"/>
        </w:rPr>
        <w:t xml:space="preserve"> Requires the ability to use arithmetic such as </w:t>
      </w:r>
      <w:r>
        <w:rPr>
          <w:rFonts w:ascii="Arial" w:eastAsia="Times New Roman" w:hAnsi="Arial" w:cs="Arial"/>
          <w:snapToGrid w:val="0"/>
          <w:sz w:val="20"/>
          <w:szCs w:val="20"/>
        </w:rPr>
        <w:t>deductive axiomatic geometry, plane and solid, rectangular coordinates, etc.</w:t>
      </w:r>
    </w:p>
    <w:p w14:paraId="01C35EED" w14:textId="77777777" w:rsidR="00545E02" w:rsidRPr="008B04C5" w:rsidRDefault="00545E02" w:rsidP="00545E02">
      <w:pPr>
        <w:widowControl w:val="0"/>
        <w:rPr>
          <w:rFonts w:ascii="Arial" w:eastAsia="Times New Roman" w:hAnsi="Arial" w:cs="Arial"/>
          <w:snapToGrid w:val="0"/>
          <w:sz w:val="20"/>
          <w:szCs w:val="20"/>
        </w:rPr>
      </w:pPr>
    </w:p>
    <w:p w14:paraId="3F1D6B5C" w14:textId="77777777" w:rsidR="00545E02" w:rsidRPr="008B04C5" w:rsidRDefault="00545E02" w:rsidP="00545E02">
      <w:pPr>
        <w:widowControl w:val="0"/>
        <w:rPr>
          <w:rFonts w:ascii="Arial" w:eastAsia="Times New Roman" w:hAnsi="Arial" w:cs="Arial"/>
          <w:snapToGrid w:val="0"/>
          <w:sz w:val="20"/>
          <w:szCs w:val="20"/>
        </w:rPr>
      </w:pPr>
      <w:r w:rsidRPr="008B04C5">
        <w:rPr>
          <w:rFonts w:ascii="Arial" w:eastAsia="Times New Roman" w:hAnsi="Arial" w:cs="Arial"/>
          <w:b/>
          <w:snapToGrid w:val="0"/>
          <w:sz w:val="20"/>
          <w:szCs w:val="20"/>
          <w:u w:val="single"/>
        </w:rPr>
        <w:t>Form/Spatial Aptitude</w:t>
      </w:r>
      <w:r w:rsidRPr="008B04C5">
        <w:rPr>
          <w:rFonts w:ascii="Arial" w:eastAsia="Times New Roman" w:hAnsi="Arial" w:cs="Arial"/>
          <w:b/>
          <w:snapToGrid w:val="0"/>
          <w:sz w:val="20"/>
          <w:szCs w:val="20"/>
        </w:rPr>
        <w:t>:</w:t>
      </w:r>
      <w:r w:rsidRPr="008B04C5">
        <w:rPr>
          <w:rFonts w:ascii="Arial" w:eastAsia="Times New Roman" w:hAnsi="Arial" w:cs="Arial"/>
          <w:snapToGrid w:val="0"/>
          <w:sz w:val="20"/>
          <w:szCs w:val="20"/>
        </w:rPr>
        <w:t xml:space="preserve"> Requires the ability to inspect items for proper length, width, and shape.</w:t>
      </w:r>
    </w:p>
    <w:p w14:paraId="66AC8A47" w14:textId="77777777" w:rsidR="00545E02" w:rsidRPr="008B04C5" w:rsidRDefault="00545E02" w:rsidP="00545E02">
      <w:pPr>
        <w:widowControl w:val="0"/>
        <w:rPr>
          <w:rFonts w:ascii="Arial" w:eastAsia="Times New Roman" w:hAnsi="Arial" w:cs="Arial"/>
          <w:snapToGrid w:val="0"/>
          <w:sz w:val="20"/>
          <w:szCs w:val="20"/>
        </w:rPr>
      </w:pPr>
    </w:p>
    <w:p w14:paraId="0441BF2E" w14:textId="77777777" w:rsidR="00545E02" w:rsidRPr="008B04C5" w:rsidRDefault="00545E02" w:rsidP="00545E02">
      <w:pPr>
        <w:widowControl w:val="0"/>
        <w:rPr>
          <w:rFonts w:ascii="Arial" w:eastAsia="Times New Roman" w:hAnsi="Arial" w:cs="Arial"/>
          <w:snapToGrid w:val="0"/>
          <w:sz w:val="20"/>
          <w:szCs w:val="20"/>
        </w:rPr>
      </w:pPr>
      <w:r w:rsidRPr="008B04C5">
        <w:rPr>
          <w:rFonts w:ascii="Arial" w:eastAsia="Times New Roman" w:hAnsi="Arial" w:cs="Arial"/>
          <w:b/>
          <w:snapToGrid w:val="0"/>
          <w:sz w:val="20"/>
          <w:szCs w:val="20"/>
          <w:u w:val="single"/>
        </w:rPr>
        <w:t>Motor Coordination</w:t>
      </w:r>
      <w:r w:rsidRPr="008B04C5">
        <w:rPr>
          <w:rFonts w:ascii="Arial" w:eastAsia="Times New Roman" w:hAnsi="Arial" w:cs="Arial"/>
          <w:b/>
          <w:snapToGrid w:val="0"/>
          <w:sz w:val="20"/>
          <w:szCs w:val="20"/>
        </w:rPr>
        <w:t>:</w:t>
      </w:r>
      <w:r w:rsidRPr="008B04C5">
        <w:rPr>
          <w:rFonts w:ascii="Arial" w:eastAsia="Times New Roman" w:hAnsi="Arial" w:cs="Arial"/>
          <w:snapToGrid w:val="0"/>
          <w:sz w:val="20"/>
          <w:szCs w:val="20"/>
        </w:rPr>
        <w:t xml:space="preserve"> Requires the ability to make precise movements with fingers, hands, arms, legs, feet, torso and hips, e.g., patrolling, auto driving, professional wrestling, typing, etc.</w:t>
      </w:r>
    </w:p>
    <w:p w14:paraId="69500513" w14:textId="77777777" w:rsidR="00545E02" w:rsidRPr="008B04C5" w:rsidRDefault="00545E02" w:rsidP="00545E02">
      <w:pPr>
        <w:widowControl w:val="0"/>
        <w:rPr>
          <w:rFonts w:ascii="Arial" w:eastAsia="Times New Roman" w:hAnsi="Arial" w:cs="Arial"/>
          <w:snapToGrid w:val="0"/>
          <w:sz w:val="20"/>
          <w:szCs w:val="20"/>
        </w:rPr>
      </w:pPr>
    </w:p>
    <w:p w14:paraId="3DDFA10A" w14:textId="77777777" w:rsidR="00545E02" w:rsidRPr="008B04C5" w:rsidRDefault="00545E02" w:rsidP="00545E02">
      <w:pPr>
        <w:widowControl w:val="0"/>
        <w:rPr>
          <w:rFonts w:ascii="Arial" w:eastAsia="Times New Roman" w:hAnsi="Arial" w:cs="Arial"/>
          <w:snapToGrid w:val="0"/>
          <w:sz w:val="20"/>
          <w:szCs w:val="20"/>
        </w:rPr>
      </w:pPr>
      <w:r w:rsidRPr="008B04C5">
        <w:rPr>
          <w:rFonts w:ascii="Arial" w:eastAsia="Times New Roman" w:hAnsi="Arial" w:cs="Arial"/>
          <w:b/>
          <w:snapToGrid w:val="0"/>
          <w:sz w:val="20"/>
          <w:szCs w:val="20"/>
          <w:u w:val="single"/>
        </w:rPr>
        <w:t>Manual Dexterity</w:t>
      </w:r>
      <w:r w:rsidRPr="008B04C5">
        <w:rPr>
          <w:rFonts w:ascii="Arial" w:eastAsia="Times New Roman" w:hAnsi="Arial" w:cs="Arial"/>
          <w:b/>
          <w:snapToGrid w:val="0"/>
          <w:sz w:val="20"/>
          <w:szCs w:val="20"/>
        </w:rPr>
        <w:t>:</w:t>
      </w:r>
      <w:r w:rsidRPr="008B04C5">
        <w:rPr>
          <w:rFonts w:ascii="Arial" w:eastAsia="Times New Roman" w:hAnsi="Arial" w:cs="Arial"/>
          <w:snapToGrid w:val="0"/>
          <w:sz w:val="20"/>
          <w:szCs w:val="20"/>
        </w:rPr>
        <w:t xml:space="preserve"> Requires the ability to handle a variety of items, office equipment, control knobs, switches, etc. Must have minimal levels of eye/hand/foot coordination.</w:t>
      </w:r>
    </w:p>
    <w:p w14:paraId="4731CF21" w14:textId="77777777" w:rsidR="00545E02" w:rsidRPr="008B04C5" w:rsidRDefault="00545E02" w:rsidP="00545E02">
      <w:pPr>
        <w:widowControl w:val="0"/>
        <w:rPr>
          <w:rFonts w:ascii="Arial" w:eastAsia="Times New Roman" w:hAnsi="Arial" w:cs="Arial"/>
          <w:snapToGrid w:val="0"/>
          <w:sz w:val="20"/>
          <w:szCs w:val="20"/>
        </w:rPr>
      </w:pPr>
    </w:p>
    <w:p w14:paraId="5CE3FE4D" w14:textId="77777777" w:rsidR="00545E02" w:rsidRPr="008B04C5" w:rsidRDefault="00545E02" w:rsidP="00545E02">
      <w:pPr>
        <w:widowControl w:val="0"/>
        <w:rPr>
          <w:rFonts w:ascii="Arial" w:eastAsia="Times New Roman" w:hAnsi="Arial" w:cs="Arial"/>
          <w:snapToGrid w:val="0"/>
          <w:spacing w:val="-2"/>
          <w:sz w:val="20"/>
          <w:szCs w:val="20"/>
        </w:rPr>
      </w:pPr>
      <w:r w:rsidRPr="008B04C5">
        <w:rPr>
          <w:rFonts w:ascii="Arial" w:eastAsia="Times New Roman" w:hAnsi="Arial" w:cs="Arial"/>
          <w:b/>
          <w:snapToGrid w:val="0"/>
          <w:spacing w:val="-2"/>
          <w:sz w:val="20"/>
          <w:szCs w:val="20"/>
          <w:u w:val="single"/>
        </w:rPr>
        <w:t>Color Discrimination and Visual Acuity</w:t>
      </w:r>
      <w:r w:rsidRPr="008B04C5">
        <w:rPr>
          <w:rFonts w:ascii="Arial" w:eastAsia="Times New Roman" w:hAnsi="Arial" w:cs="Arial"/>
          <w:b/>
          <w:snapToGrid w:val="0"/>
          <w:spacing w:val="-2"/>
          <w:sz w:val="20"/>
          <w:szCs w:val="20"/>
        </w:rPr>
        <w:t xml:space="preserve">:  </w:t>
      </w:r>
      <w:r w:rsidRPr="008B04C5">
        <w:rPr>
          <w:rFonts w:ascii="Arial" w:eastAsia="Times New Roman" w:hAnsi="Arial" w:cs="Arial"/>
          <w:snapToGrid w:val="0"/>
          <w:spacing w:val="-2"/>
          <w:sz w:val="20"/>
          <w:szCs w:val="20"/>
        </w:rPr>
        <w:t>Requires the ability to match</w:t>
      </w:r>
      <w:r w:rsidR="00361EFC">
        <w:rPr>
          <w:rFonts w:ascii="Arial" w:eastAsia="Times New Roman" w:hAnsi="Arial" w:cs="Arial"/>
          <w:snapToGrid w:val="0"/>
          <w:spacing w:val="-2"/>
          <w:sz w:val="20"/>
          <w:szCs w:val="20"/>
        </w:rPr>
        <w:t>/</w:t>
      </w:r>
      <w:r w:rsidRPr="008B04C5">
        <w:rPr>
          <w:rFonts w:ascii="Arial" w:eastAsia="Times New Roman" w:hAnsi="Arial" w:cs="Arial"/>
          <w:snapToGrid w:val="0"/>
          <w:spacing w:val="-2"/>
          <w:sz w:val="20"/>
          <w:szCs w:val="20"/>
        </w:rPr>
        <w:t xml:space="preserve">recognize specific shades, </w:t>
      </w:r>
      <w:r w:rsidRPr="008B04C5">
        <w:rPr>
          <w:rFonts w:ascii="Arial" w:eastAsia="Times New Roman" w:hAnsi="Arial" w:cs="Arial"/>
          <w:snapToGrid w:val="0"/>
          <w:spacing w:val="-2"/>
          <w:sz w:val="20"/>
          <w:szCs w:val="20"/>
        </w:rPr>
        <w:lastRenderedPageBreak/>
        <w:t>shapes, flavors, e.g., investigating, policing,</w:t>
      </w:r>
      <w:r>
        <w:rPr>
          <w:rFonts w:ascii="Arial" w:eastAsia="Times New Roman" w:hAnsi="Arial" w:cs="Arial"/>
          <w:snapToGrid w:val="0"/>
          <w:spacing w:val="-2"/>
          <w:sz w:val="20"/>
          <w:szCs w:val="20"/>
        </w:rPr>
        <w:t xml:space="preserve"> auto driving,</w:t>
      </w:r>
      <w:r w:rsidRPr="008B04C5">
        <w:rPr>
          <w:rFonts w:ascii="Arial" w:eastAsia="Times New Roman" w:hAnsi="Arial" w:cs="Arial"/>
          <w:snapToGrid w:val="0"/>
          <w:spacing w:val="-2"/>
          <w:sz w:val="20"/>
          <w:szCs w:val="20"/>
        </w:rPr>
        <w:t xml:space="preserve"> typing, etc.</w:t>
      </w:r>
    </w:p>
    <w:p w14:paraId="319FBD98" w14:textId="77777777" w:rsidR="00545E02" w:rsidRPr="008B04C5" w:rsidRDefault="00545E02" w:rsidP="00545E02">
      <w:pPr>
        <w:widowControl w:val="0"/>
        <w:rPr>
          <w:rFonts w:ascii="Arial" w:eastAsia="Times New Roman" w:hAnsi="Arial" w:cs="Arial"/>
          <w:snapToGrid w:val="0"/>
          <w:sz w:val="20"/>
          <w:szCs w:val="20"/>
        </w:rPr>
      </w:pPr>
    </w:p>
    <w:p w14:paraId="58394017" w14:textId="77777777" w:rsidR="00545E02" w:rsidRPr="008B04C5" w:rsidRDefault="00545E02" w:rsidP="00545E02">
      <w:pPr>
        <w:widowControl w:val="0"/>
        <w:rPr>
          <w:rFonts w:ascii="Arial" w:eastAsia="Times New Roman" w:hAnsi="Arial" w:cs="Arial"/>
          <w:snapToGrid w:val="0"/>
          <w:sz w:val="20"/>
          <w:szCs w:val="20"/>
        </w:rPr>
      </w:pPr>
      <w:r w:rsidRPr="008B04C5">
        <w:rPr>
          <w:rFonts w:ascii="Arial" w:eastAsia="Times New Roman" w:hAnsi="Arial" w:cs="Arial"/>
          <w:b/>
          <w:snapToGrid w:val="0"/>
          <w:sz w:val="20"/>
          <w:szCs w:val="20"/>
          <w:u w:val="single"/>
        </w:rPr>
        <w:t>Interpersonal Temperament</w:t>
      </w:r>
      <w:r w:rsidRPr="008B04C5">
        <w:rPr>
          <w:rFonts w:ascii="Arial" w:eastAsia="Times New Roman" w:hAnsi="Arial" w:cs="Arial"/>
          <w:snapToGrid w:val="0"/>
          <w:sz w:val="20"/>
          <w:szCs w:val="20"/>
        </w:rPr>
        <w:t>: Requires the ability to deal with people beyond giving and receiving instructions. Must be adaptable to performing under stress when confronted with persons acting under stress.</w:t>
      </w:r>
    </w:p>
    <w:p w14:paraId="275CA453" w14:textId="77777777" w:rsidR="00545E02" w:rsidRPr="008B04C5" w:rsidRDefault="00545E02" w:rsidP="00545E02">
      <w:pPr>
        <w:widowControl w:val="0"/>
        <w:rPr>
          <w:rFonts w:ascii="Arial" w:eastAsia="Times New Roman" w:hAnsi="Arial" w:cs="Arial"/>
          <w:b/>
          <w:snapToGrid w:val="0"/>
          <w:sz w:val="20"/>
          <w:szCs w:val="20"/>
          <w:u w:val="single"/>
        </w:rPr>
      </w:pPr>
    </w:p>
    <w:p w14:paraId="2818C232" w14:textId="77777777" w:rsidR="00545E02" w:rsidRPr="008B04C5" w:rsidRDefault="00545E02" w:rsidP="00545E02">
      <w:pPr>
        <w:widowControl w:val="0"/>
        <w:rPr>
          <w:rFonts w:ascii="Arial" w:eastAsia="Times New Roman" w:hAnsi="Arial" w:cs="Arial"/>
          <w:snapToGrid w:val="0"/>
          <w:sz w:val="20"/>
          <w:szCs w:val="20"/>
        </w:rPr>
      </w:pPr>
      <w:r w:rsidRPr="008B04C5">
        <w:rPr>
          <w:rFonts w:ascii="Arial" w:eastAsia="Times New Roman" w:hAnsi="Arial" w:cs="Arial"/>
          <w:b/>
          <w:snapToGrid w:val="0"/>
          <w:sz w:val="20"/>
          <w:szCs w:val="20"/>
          <w:u w:val="single"/>
        </w:rPr>
        <w:t>Physical Communications</w:t>
      </w:r>
      <w:r w:rsidRPr="008B04C5">
        <w:rPr>
          <w:rFonts w:ascii="Arial" w:eastAsia="Times New Roman" w:hAnsi="Arial" w:cs="Arial"/>
          <w:snapToGrid w:val="0"/>
          <w:sz w:val="20"/>
          <w:szCs w:val="20"/>
        </w:rPr>
        <w:t>: Requires the ability to talk and hear: (talking: expressing or exchanging ideas by means of spoken words; hearing:  perceiving nature of sounds by ear).</w:t>
      </w:r>
    </w:p>
    <w:p w14:paraId="58DEBAED" w14:textId="77777777" w:rsidR="00545E02" w:rsidRPr="008B04C5" w:rsidRDefault="00545E02" w:rsidP="00545E02">
      <w:pPr>
        <w:keepNext/>
        <w:widowControl w:val="0"/>
        <w:tabs>
          <w:tab w:val="center" w:pos="4680"/>
        </w:tabs>
        <w:jc w:val="center"/>
        <w:outlineLvl w:val="0"/>
        <w:rPr>
          <w:rFonts w:ascii="Arial" w:eastAsia="Times New Roman" w:hAnsi="Arial" w:cs="Arial"/>
          <w:b/>
          <w:snapToGrid w:val="0"/>
          <w:sz w:val="20"/>
          <w:szCs w:val="20"/>
          <w:u w:val="single"/>
        </w:rPr>
      </w:pPr>
    </w:p>
    <w:p w14:paraId="73B5E9DD" w14:textId="77777777" w:rsidR="00545E02" w:rsidRPr="008B04C5" w:rsidRDefault="00545E02" w:rsidP="00545E02">
      <w:pPr>
        <w:widowControl w:val="0"/>
        <w:jc w:val="left"/>
        <w:rPr>
          <w:rFonts w:ascii="Courier New" w:eastAsia="Times New Roman" w:hAnsi="Courier New" w:cs="Times New Roman"/>
          <w:snapToGrid w:val="0"/>
          <w:sz w:val="24"/>
          <w:szCs w:val="20"/>
        </w:rPr>
      </w:pPr>
    </w:p>
    <w:p w14:paraId="24D9C656" w14:textId="77777777" w:rsidR="00545E02" w:rsidRPr="008B04C5" w:rsidRDefault="00545E02" w:rsidP="00545E02">
      <w:pPr>
        <w:keepNext/>
        <w:widowControl w:val="0"/>
        <w:tabs>
          <w:tab w:val="center" w:pos="4680"/>
        </w:tabs>
        <w:jc w:val="center"/>
        <w:outlineLvl w:val="0"/>
        <w:rPr>
          <w:rFonts w:ascii="Arial" w:eastAsia="Times New Roman" w:hAnsi="Arial" w:cs="Arial"/>
          <w:b/>
          <w:snapToGrid w:val="0"/>
          <w:sz w:val="20"/>
          <w:szCs w:val="20"/>
          <w:u w:val="single"/>
        </w:rPr>
      </w:pPr>
      <w:r w:rsidRPr="008B04C5">
        <w:rPr>
          <w:rFonts w:ascii="Arial" w:eastAsia="Times New Roman" w:hAnsi="Arial" w:cs="Arial"/>
          <w:b/>
          <w:snapToGrid w:val="0"/>
          <w:sz w:val="20"/>
          <w:szCs w:val="20"/>
          <w:u w:val="single"/>
        </w:rPr>
        <w:t>PERFORMANCE INDICATORS</w:t>
      </w:r>
    </w:p>
    <w:p w14:paraId="519A9F3E" w14:textId="77777777" w:rsidR="00545E02" w:rsidRPr="008B04C5" w:rsidRDefault="00545E02" w:rsidP="00545E02">
      <w:pPr>
        <w:widowControl w:val="0"/>
        <w:rPr>
          <w:rFonts w:ascii="Arial" w:eastAsia="Times New Roman" w:hAnsi="Arial" w:cs="Arial"/>
          <w:snapToGrid w:val="0"/>
          <w:sz w:val="20"/>
          <w:szCs w:val="20"/>
        </w:rPr>
      </w:pPr>
    </w:p>
    <w:p w14:paraId="33DBEABC" w14:textId="77777777" w:rsidR="00545E02" w:rsidRPr="008B04C5" w:rsidRDefault="00545E02" w:rsidP="00545E02">
      <w:pPr>
        <w:widowControl w:val="0"/>
        <w:rPr>
          <w:rFonts w:ascii="Arial" w:eastAsia="Times New Roman" w:hAnsi="Arial" w:cs="Arial"/>
          <w:snapToGrid w:val="0"/>
          <w:sz w:val="20"/>
          <w:szCs w:val="20"/>
        </w:rPr>
      </w:pPr>
      <w:r w:rsidRPr="008B04C5">
        <w:rPr>
          <w:rFonts w:ascii="Arial" w:eastAsia="Times New Roman" w:hAnsi="Arial" w:cs="Arial"/>
          <w:b/>
          <w:snapToGrid w:val="0"/>
          <w:sz w:val="20"/>
          <w:szCs w:val="20"/>
          <w:u w:val="single"/>
        </w:rPr>
        <w:t>Knowledge of Job:</w:t>
      </w:r>
      <w:r w:rsidRPr="008B04C5">
        <w:rPr>
          <w:rFonts w:ascii="Arial" w:eastAsia="Times New Roman" w:hAnsi="Arial" w:cs="Arial"/>
          <w:snapToGrid w:val="0"/>
          <w:sz w:val="20"/>
          <w:szCs w:val="20"/>
        </w:rPr>
        <w:t xml:space="preserve">  Has thorough knowledge of the methods, policies, and procedures of the department as they pertain to the performance of duties of the </w:t>
      </w:r>
      <w:r>
        <w:rPr>
          <w:rFonts w:ascii="Arial" w:eastAsia="Times New Roman" w:hAnsi="Arial" w:cs="Arial"/>
          <w:snapToGrid w:val="0"/>
          <w:sz w:val="20"/>
          <w:szCs w:val="20"/>
        </w:rPr>
        <w:t>Patrol Officer</w:t>
      </w:r>
      <w:r w:rsidRPr="008B04C5">
        <w:rPr>
          <w:rFonts w:ascii="Arial" w:eastAsia="Times New Roman" w:hAnsi="Arial" w:cs="Arial"/>
          <w:snapToGrid w:val="0"/>
          <w:sz w:val="20"/>
          <w:szCs w:val="20"/>
        </w:rPr>
        <w:t xml:space="preserve">. Has knowledge of the methods, organization and planning as they pertain to the performance of duties of the position and as reflected in the needs and requirements of the department. Has knowledge of the laws, ordinances, standards, and regulations pertaining to the specific duties and responsibilities of the position. Is able to make swift, sound, and educated decisions. Is able to take the initiative to complete the duties of the position without the need of direct supervision. Is able to plan, organize, and prioritize daily assignments and work activities. Is able to learn and utilize new skills and information to improve job performance and efficiency. Is able to read and interpret materials pertaining to the responsibilities of the job. Is able to prepare required reports with accuracy and in a timely manner. Has knowledge of the terminology and various professional languages used within the department. Has knowledge of how to maintain effective relationships with staff, professionals, and members of the public through contact and cooperation. Is able to maintain positive customer-focused relationships with staff, agencies, the general public, and all other internal and external customers. Is able to analyze and recognize problems and potential problems and recommend appropriate solutions.  Is able to compile and analyze information and present both oral and written reports clearly, concisely, and effectively. Is able to comprehend, interpret, and apply policies, procedure, rules, and regulations.  Is able to communicate at the highest levels clearly and concisely and has the ability to influence and persuade others. Has thorough knowledge of proper English usage, vocabulary, spelling, and basic mathematics. Has knowledge of modern office practices and technology.  Has knowledge of and skill in the use of computers for word processing and records management. Has knowledge of applicable occupational hazards and safety precautions. Has knowledge of how to react calmly and quickly in emergency situations.  </w:t>
      </w:r>
    </w:p>
    <w:p w14:paraId="16C906A4" w14:textId="77777777" w:rsidR="00545E02" w:rsidRPr="008B04C5" w:rsidRDefault="00545E02" w:rsidP="00545E02">
      <w:pPr>
        <w:widowControl w:val="0"/>
        <w:rPr>
          <w:rFonts w:ascii="Arial" w:eastAsia="Times New Roman" w:hAnsi="Arial" w:cs="Arial"/>
          <w:b/>
          <w:snapToGrid w:val="0"/>
          <w:sz w:val="20"/>
          <w:szCs w:val="20"/>
          <w:u w:val="single"/>
        </w:rPr>
      </w:pPr>
    </w:p>
    <w:p w14:paraId="39107AF9" w14:textId="77777777" w:rsidR="00545E02" w:rsidRPr="008B04C5" w:rsidRDefault="00545E02" w:rsidP="00545E02">
      <w:pPr>
        <w:widowControl w:val="0"/>
        <w:rPr>
          <w:rFonts w:ascii="Arial" w:eastAsia="Times New Roman" w:hAnsi="Arial" w:cs="Arial"/>
          <w:snapToGrid w:val="0"/>
          <w:sz w:val="20"/>
          <w:szCs w:val="20"/>
        </w:rPr>
      </w:pPr>
      <w:r w:rsidRPr="008B04C5">
        <w:rPr>
          <w:rFonts w:ascii="Arial" w:eastAsia="Times New Roman" w:hAnsi="Arial" w:cs="Arial"/>
          <w:b/>
          <w:snapToGrid w:val="0"/>
          <w:sz w:val="20"/>
          <w:szCs w:val="20"/>
          <w:u w:val="single"/>
        </w:rPr>
        <w:t>Quality of Work</w:t>
      </w:r>
      <w:r w:rsidRPr="008B04C5">
        <w:rPr>
          <w:rFonts w:ascii="Arial" w:eastAsia="Times New Roman" w:hAnsi="Arial" w:cs="Arial"/>
          <w:snapToGrid w:val="0"/>
          <w:sz w:val="20"/>
          <w:szCs w:val="20"/>
        </w:rPr>
        <w:t>: Maintains high standards of accuracy in exercising duties and responsibilities.  Exercises immediate remedial action to correct any quality deficiencies that occ</w:t>
      </w:r>
      <w:r w:rsidR="00361EFC">
        <w:rPr>
          <w:rFonts w:ascii="Arial" w:eastAsia="Times New Roman" w:hAnsi="Arial" w:cs="Arial"/>
          <w:snapToGrid w:val="0"/>
          <w:sz w:val="20"/>
          <w:szCs w:val="20"/>
        </w:rPr>
        <w:t xml:space="preserve">ur in areas of responsibility. </w:t>
      </w:r>
      <w:r w:rsidRPr="008B04C5">
        <w:rPr>
          <w:rFonts w:ascii="Arial" w:eastAsia="Times New Roman" w:hAnsi="Arial" w:cs="Arial"/>
          <w:snapToGrid w:val="0"/>
          <w:sz w:val="20"/>
          <w:szCs w:val="20"/>
        </w:rPr>
        <w:t>Maintains high quality communication and interaction with internal and external entities with whom the position interacts.</w:t>
      </w:r>
    </w:p>
    <w:p w14:paraId="484A818A" w14:textId="77777777" w:rsidR="00545E02" w:rsidRPr="008B04C5" w:rsidRDefault="00545E02" w:rsidP="00545E02">
      <w:pPr>
        <w:widowControl w:val="0"/>
        <w:rPr>
          <w:rFonts w:ascii="Arial" w:eastAsia="Times New Roman" w:hAnsi="Arial" w:cs="Arial"/>
          <w:snapToGrid w:val="0"/>
          <w:sz w:val="20"/>
          <w:szCs w:val="20"/>
        </w:rPr>
      </w:pPr>
    </w:p>
    <w:p w14:paraId="6D58783A" w14:textId="77777777" w:rsidR="00545E02" w:rsidRPr="008B04C5" w:rsidRDefault="00545E02" w:rsidP="00545E02">
      <w:pPr>
        <w:widowControl w:val="0"/>
        <w:rPr>
          <w:rFonts w:ascii="Arial" w:eastAsia="Times New Roman" w:hAnsi="Arial" w:cs="Arial"/>
          <w:snapToGrid w:val="0"/>
          <w:sz w:val="20"/>
          <w:szCs w:val="20"/>
        </w:rPr>
      </w:pPr>
      <w:r w:rsidRPr="008B04C5">
        <w:rPr>
          <w:rFonts w:ascii="Arial" w:eastAsia="Times New Roman" w:hAnsi="Arial" w:cs="Arial"/>
          <w:b/>
          <w:snapToGrid w:val="0"/>
          <w:sz w:val="20"/>
          <w:szCs w:val="20"/>
          <w:u w:val="single"/>
        </w:rPr>
        <w:t>Quantity of Work</w:t>
      </w:r>
      <w:r w:rsidRPr="008B04C5">
        <w:rPr>
          <w:rFonts w:ascii="Arial" w:eastAsia="Times New Roman" w:hAnsi="Arial" w:cs="Arial"/>
          <w:snapToGrid w:val="0"/>
          <w:sz w:val="20"/>
          <w:szCs w:val="20"/>
        </w:rPr>
        <w:t>: Performs described Essential Functions and related assignments efficiently and effectively in order to produce quantity of work which consistently meets established standards and expectations.</w:t>
      </w:r>
    </w:p>
    <w:p w14:paraId="760934E4" w14:textId="77777777" w:rsidR="00545E02" w:rsidRPr="008B04C5" w:rsidRDefault="00545E02" w:rsidP="00545E02">
      <w:pPr>
        <w:widowControl w:val="0"/>
        <w:rPr>
          <w:rFonts w:ascii="Arial" w:eastAsia="Times New Roman" w:hAnsi="Arial" w:cs="Arial"/>
          <w:snapToGrid w:val="0"/>
          <w:sz w:val="20"/>
          <w:szCs w:val="20"/>
        </w:rPr>
      </w:pPr>
    </w:p>
    <w:p w14:paraId="5A3EF75A" w14:textId="77777777" w:rsidR="00545E02" w:rsidRPr="008B04C5" w:rsidRDefault="00545E02" w:rsidP="00545E02">
      <w:pPr>
        <w:widowControl w:val="0"/>
        <w:rPr>
          <w:rFonts w:ascii="Arial" w:eastAsia="Times New Roman" w:hAnsi="Arial" w:cs="Arial"/>
          <w:snapToGrid w:val="0"/>
          <w:sz w:val="20"/>
          <w:szCs w:val="20"/>
        </w:rPr>
      </w:pPr>
      <w:r w:rsidRPr="008B04C5">
        <w:rPr>
          <w:rFonts w:ascii="Arial" w:eastAsia="Times New Roman" w:hAnsi="Arial" w:cs="Arial"/>
          <w:b/>
          <w:snapToGrid w:val="0"/>
          <w:sz w:val="20"/>
          <w:szCs w:val="20"/>
          <w:u w:val="single"/>
        </w:rPr>
        <w:t>Dependability</w:t>
      </w:r>
      <w:r w:rsidRPr="008B04C5">
        <w:rPr>
          <w:rFonts w:ascii="Arial" w:eastAsia="Times New Roman" w:hAnsi="Arial" w:cs="Arial"/>
          <w:snapToGrid w:val="0"/>
          <w:sz w:val="20"/>
          <w:szCs w:val="20"/>
        </w:rPr>
        <w:t>: Assumes responsibility for completing assigned work. Completes assigned work within deadlines in accordance with directives, policy, standards and prescribed procedures. Maintains accountability for assigned responsibilities in the technical, human and conceptual areas.</w:t>
      </w:r>
    </w:p>
    <w:p w14:paraId="3CA42085" w14:textId="77777777" w:rsidR="00545E02" w:rsidRPr="008B04C5" w:rsidRDefault="00545E02" w:rsidP="00545E02">
      <w:pPr>
        <w:widowControl w:val="0"/>
        <w:rPr>
          <w:rFonts w:ascii="Arial" w:eastAsia="Times New Roman" w:hAnsi="Arial" w:cs="Arial"/>
          <w:snapToGrid w:val="0"/>
          <w:sz w:val="20"/>
          <w:szCs w:val="20"/>
        </w:rPr>
      </w:pPr>
    </w:p>
    <w:p w14:paraId="7F806C93" w14:textId="77777777" w:rsidR="00545E02" w:rsidRPr="008B04C5" w:rsidRDefault="00545E02" w:rsidP="00545E02">
      <w:pPr>
        <w:widowControl w:val="0"/>
        <w:rPr>
          <w:rFonts w:ascii="Arial" w:eastAsia="Times New Roman" w:hAnsi="Arial" w:cs="Arial"/>
          <w:snapToGrid w:val="0"/>
          <w:sz w:val="20"/>
          <w:szCs w:val="20"/>
        </w:rPr>
      </w:pPr>
      <w:r w:rsidRPr="008B04C5">
        <w:rPr>
          <w:rFonts w:ascii="Arial" w:eastAsia="Times New Roman" w:hAnsi="Arial" w:cs="Arial"/>
          <w:b/>
          <w:snapToGrid w:val="0"/>
          <w:sz w:val="20"/>
          <w:szCs w:val="20"/>
          <w:u w:val="single"/>
        </w:rPr>
        <w:lastRenderedPageBreak/>
        <w:t>Attendance</w:t>
      </w:r>
      <w:r w:rsidRPr="008B04C5">
        <w:rPr>
          <w:rFonts w:ascii="Arial" w:eastAsia="Times New Roman" w:hAnsi="Arial" w:cs="Arial"/>
          <w:snapToGrid w:val="0"/>
          <w:sz w:val="20"/>
          <w:szCs w:val="20"/>
        </w:rPr>
        <w:t>: Attends and remains at work regularly and adheres to policies and procedures regard</w:t>
      </w:r>
      <w:r w:rsidR="00361EFC">
        <w:rPr>
          <w:rFonts w:ascii="Arial" w:eastAsia="Times New Roman" w:hAnsi="Arial" w:cs="Arial"/>
          <w:snapToGrid w:val="0"/>
          <w:sz w:val="20"/>
          <w:szCs w:val="20"/>
        </w:rPr>
        <w:t xml:space="preserve">ing absenteeism and tardiness. </w:t>
      </w:r>
      <w:r w:rsidRPr="008B04C5">
        <w:rPr>
          <w:rFonts w:ascii="Arial" w:eastAsia="Times New Roman" w:hAnsi="Arial" w:cs="Arial"/>
          <w:snapToGrid w:val="0"/>
          <w:sz w:val="20"/>
          <w:szCs w:val="20"/>
        </w:rPr>
        <w:t>Provides adequate notice to higher management with respect to vacation time and leave requests.</w:t>
      </w:r>
    </w:p>
    <w:p w14:paraId="7CD23092" w14:textId="77777777" w:rsidR="00545E02" w:rsidRPr="008B04C5" w:rsidRDefault="00545E02" w:rsidP="00545E02">
      <w:pPr>
        <w:widowControl w:val="0"/>
        <w:rPr>
          <w:rFonts w:ascii="Arial" w:eastAsia="Times New Roman" w:hAnsi="Arial" w:cs="Arial"/>
          <w:snapToGrid w:val="0"/>
          <w:sz w:val="20"/>
          <w:szCs w:val="20"/>
        </w:rPr>
      </w:pPr>
    </w:p>
    <w:p w14:paraId="269E43E8" w14:textId="77777777" w:rsidR="00545E02" w:rsidRPr="008B04C5" w:rsidRDefault="00545E02" w:rsidP="00545E02">
      <w:pPr>
        <w:widowControl w:val="0"/>
        <w:rPr>
          <w:rFonts w:ascii="Arial" w:eastAsia="Times New Roman" w:hAnsi="Arial" w:cs="Arial"/>
          <w:snapToGrid w:val="0"/>
          <w:sz w:val="20"/>
          <w:szCs w:val="20"/>
        </w:rPr>
      </w:pPr>
      <w:r w:rsidRPr="008B04C5">
        <w:rPr>
          <w:rFonts w:ascii="Arial" w:eastAsia="Times New Roman" w:hAnsi="Arial" w:cs="Arial"/>
          <w:b/>
          <w:snapToGrid w:val="0"/>
          <w:sz w:val="20"/>
          <w:szCs w:val="20"/>
          <w:u w:val="single"/>
        </w:rPr>
        <w:t>Initiative and Enthusiasm</w:t>
      </w:r>
      <w:r w:rsidRPr="008B04C5">
        <w:rPr>
          <w:rFonts w:ascii="Arial" w:eastAsia="Times New Roman" w:hAnsi="Arial" w:cs="Arial"/>
          <w:snapToGrid w:val="0"/>
          <w:sz w:val="20"/>
          <w:szCs w:val="20"/>
        </w:rPr>
        <w:t>: Maintains an enthusiastic, self-reliant and self-starting approach to meet job responsibilities and accountabilities.  Strives to anticipate work to be accomplished, and initiates proper and acceptable action for the completion of work with a minimum of supervision and instruction.</w:t>
      </w:r>
    </w:p>
    <w:p w14:paraId="209FE04B" w14:textId="77777777" w:rsidR="00545E02" w:rsidRPr="008B04C5" w:rsidRDefault="00545E02" w:rsidP="00545E02">
      <w:pPr>
        <w:widowControl w:val="0"/>
        <w:rPr>
          <w:rFonts w:ascii="Arial" w:eastAsia="Times New Roman" w:hAnsi="Arial" w:cs="Arial"/>
          <w:snapToGrid w:val="0"/>
          <w:sz w:val="20"/>
          <w:szCs w:val="20"/>
        </w:rPr>
      </w:pPr>
    </w:p>
    <w:p w14:paraId="306C5BE3" w14:textId="77777777" w:rsidR="00545E02" w:rsidRPr="008B04C5" w:rsidRDefault="00545E02" w:rsidP="00545E02">
      <w:pPr>
        <w:widowControl w:val="0"/>
        <w:rPr>
          <w:rFonts w:ascii="Arial" w:eastAsia="Times New Roman" w:hAnsi="Arial" w:cs="Arial"/>
          <w:snapToGrid w:val="0"/>
          <w:sz w:val="20"/>
          <w:szCs w:val="20"/>
        </w:rPr>
      </w:pPr>
      <w:r w:rsidRPr="008B04C5">
        <w:rPr>
          <w:rFonts w:ascii="Arial" w:eastAsia="Times New Roman" w:hAnsi="Arial" w:cs="Arial"/>
          <w:b/>
          <w:snapToGrid w:val="0"/>
          <w:sz w:val="20"/>
          <w:szCs w:val="20"/>
          <w:u w:val="single"/>
        </w:rPr>
        <w:t>Judgment</w:t>
      </w:r>
      <w:r w:rsidRPr="008B04C5">
        <w:rPr>
          <w:rFonts w:ascii="Arial" w:eastAsia="Times New Roman" w:hAnsi="Arial" w:cs="Arial"/>
          <w:snapToGrid w:val="0"/>
          <w:sz w:val="20"/>
          <w:szCs w:val="20"/>
        </w:rPr>
        <w:t>: Exercises analytical judgment in areas of responsibility. Identifies issues or situations as they occur and specifies decision objectives. Identifies or assists in identifying alternative solutions to issues or situations. Implements decisions in accordance with prescribed and effective policies and procedures and with a minimum of errors. Seeks expert or experienced advice where appropriate and researches issues, situations and alternatives before exercising judgment.</w:t>
      </w:r>
    </w:p>
    <w:p w14:paraId="480DE79C" w14:textId="77777777" w:rsidR="00545E02" w:rsidRPr="008B04C5" w:rsidRDefault="00545E02" w:rsidP="00545E02">
      <w:pPr>
        <w:widowControl w:val="0"/>
        <w:rPr>
          <w:rFonts w:ascii="Arial" w:eastAsia="Times New Roman" w:hAnsi="Arial" w:cs="Arial"/>
          <w:b/>
          <w:snapToGrid w:val="0"/>
          <w:sz w:val="20"/>
          <w:szCs w:val="20"/>
          <w:u w:val="single"/>
        </w:rPr>
      </w:pPr>
    </w:p>
    <w:p w14:paraId="587B24D6" w14:textId="77777777" w:rsidR="00545E02" w:rsidRPr="008B04C5" w:rsidRDefault="00545E02" w:rsidP="00545E02">
      <w:pPr>
        <w:widowControl w:val="0"/>
        <w:rPr>
          <w:rFonts w:ascii="Arial" w:eastAsia="Times New Roman" w:hAnsi="Arial" w:cs="Arial"/>
          <w:snapToGrid w:val="0"/>
          <w:sz w:val="20"/>
          <w:szCs w:val="20"/>
        </w:rPr>
      </w:pPr>
      <w:r w:rsidRPr="008B04C5">
        <w:rPr>
          <w:rFonts w:ascii="Arial" w:eastAsia="Times New Roman" w:hAnsi="Arial" w:cs="Arial"/>
          <w:b/>
          <w:snapToGrid w:val="0"/>
          <w:sz w:val="20"/>
          <w:szCs w:val="20"/>
          <w:u w:val="single"/>
        </w:rPr>
        <w:t>Cooperation</w:t>
      </w:r>
      <w:r w:rsidRPr="008B04C5">
        <w:rPr>
          <w:rFonts w:ascii="Arial" w:eastAsia="Times New Roman" w:hAnsi="Arial" w:cs="Arial"/>
          <w:snapToGrid w:val="0"/>
          <w:sz w:val="20"/>
          <w:szCs w:val="20"/>
        </w:rPr>
        <w:t>: Accepts supervisory instruction and direction and strives to meet the</w:t>
      </w:r>
      <w:r w:rsidR="00361EFC">
        <w:rPr>
          <w:rFonts w:ascii="Arial" w:eastAsia="Times New Roman" w:hAnsi="Arial" w:cs="Arial"/>
          <w:snapToGrid w:val="0"/>
          <w:sz w:val="20"/>
          <w:szCs w:val="20"/>
        </w:rPr>
        <w:t xml:space="preserve"> goals and objectives of same. </w:t>
      </w:r>
      <w:r w:rsidRPr="008B04C5">
        <w:rPr>
          <w:rFonts w:ascii="Arial" w:eastAsia="Times New Roman" w:hAnsi="Arial" w:cs="Arial"/>
          <w:snapToGrid w:val="0"/>
          <w:sz w:val="20"/>
          <w:szCs w:val="20"/>
        </w:rPr>
        <w:t>Questions such instruction and direction when clarification of results or consequences are justified, i.e., poor communications, variance with established policies or procedures, etc. Offers suggestions and recommendations to encourage and improve cooperation intra- and inter-departmentally.</w:t>
      </w:r>
    </w:p>
    <w:p w14:paraId="0741056E" w14:textId="77777777" w:rsidR="00545E02" w:rsidRPr="008B04C5" w:rsidRDefault="00545E02" w:rsidP="00545E02">
      <w:pPr>
        <w:widowControl w:val="0"/>
        <w:rPr>
          <w:rFonts w:ascii="Arial" w:eastAsia="Times New Roman" w:hAnsi="Arial" w:cs="Arial"/>
          <w:snapToGrid w:val="0"/>
          <w:sz w:val="20"/>
          <w:szCs w:val="20"/>
        </w:rPr>
      </w:pPr>
    </w:p>
    <w:p w14:paraId="6479FEB6" w14:textId="77777777" w:rsidR="00545E02" w:rsidRPr="008B04C5" w:rsidRDefault="00545E02" w:rsidP="00545E02">
      <w:pPr>
        <w:widowControl w:val="0"/>
        <w:rPr>
          <w:rFonts w:ascii="Arial" w:eastAsia="Times New Roman" w:hAnsi="Arial" w:cs="Arial"/>
          <w:snapToGrid w:val="0"/>
          <w:sz w:val="20"/>
          <w:szCs w:val="20"/>
        </w:rPr>
      </w:pPr>
      <w:r w:rsidRPr="008B04C5">
        <w:rPr>
          <w:rFonts w:ascii="Arial" w:eastAsia="Times New Roman" w:hAnsi="Arial" w:cs="Arial"/>
          <w:b/>
          <w:snapToGrid w:val="0"/>
          <w:sz w:val="20"/>
          <w:szCs w:val="20"/>
          <w:u w:val="single"/>
        </w:rPr>
        <w:t>Relationships with Others</w:t>
      </w:r>
      <w:r w:rsidRPr="008B04C5">
        <w:rPr>
          <w:rFonts w:ascii="Arial" w:eastAsia="Times New Roman" w:hAnsi="Arial" w:cs="Arial"/>
          <w:snapToGrid w:val="0"/>
          <w:sz w:val="20"/>
          <w:szCs w:val="20"/>
        </w:rPr>
        <w:t>:  Shares knowledge with managers, supervisors and co-workers for mutual benefit. Contributes to maintaining high morale among all employees. Develops and maintains cooperative and courteous relationships inter- and intra-departmentally, and with external entities with whom the position interacts. Tactfully and effectively handles requests, suggestions and complaints in order to establish and maintain good will. Emphasizes the importance of maintaining a positive image.</w:t>
      </w:r>
    </w:p>
    <w:p w14:paraId="372D7D56" w14:textId="77777777" w:rsidR="00545E02" w:rsidRPr="008B04C5" w:rsidRDefault="00545E02" w:rsidP="00545E02">
      <w:pPr>
        <w:widowControl w:val="0"/>
        <w:rPr>
          <w:rFonts w:ascii="Arial" w:eastAsia="Times New Roman" w:hAnsi="Arial" w:cs="Arial"/>
          <w:snapToGrid w:val="0"/>
          <w:sz w:val="20"/>
          <w:szCs w:val="20"/>
        </w:rPr>
      </w:pPr>
    </w:p>
    <w:p w14:paraId="672E1153" w14:textId="77777777" w:rsidR="00545E02" w:rsidRPr="008B04C5" w:rsidRDefault="00545E02" w:rsidP="00545E02">
      <w:pPr>
        <w:widowControl w:val="0"/>
        <w:rPr>
          <w:rFonts w:ascii="Arial" w:eastAsia="Times New Roman" w:hAnsi="Arial" w:cs="Arial"/>
          <w:snapToGrid w:val="0"/>
          <w:sz w:val="20"/>
          <w:szCs w:val="20"/>
        </w:rPr>
      </w:pPr>
      <w:r w:rsidRPr="008B04C5">
        <w:rPr>
          <w:rFonts w:ascii="Arial" w:eastAsia="Times New Roman" w:hAnsi="Arial" w:cs="Arial"/>
          <w:b/>
          <w:snapToGrid w:val="0"/>
          <w:sz w:val="20"/>
          <w:szCs w:val="20"/>
          <w:u w:val="single"/>
        </w:rPr>
        <w:t>Coordination of Work</w:t>
      </w:r>
      <w:r w:rsidRPr="008B04C5">
        <w:rPr>
          <w:rFonts w:ascii="Arial" w:eastAsia="Times New Roman" w:hAnsi="Arial" w:cs="Arial"/>
          <w:snapToGrid w:val="0"/>
          <w:sz w:val="20"/>
          <w:szCs w:val="20"/>
        </w:rPr>
        <w:t xml:space="preserve">: Plans and organizes daily work routine. Establishes priorities for the completion of work in accordance with sound time-management methodology.  Avoids duplication of effort.  Estimates expected time of completion of work elements and establishes a personal schedule accordingly. Attends required meetings, planning sessions and discussions on time.  Implements work activity in accordance with priorities and estimated schedules.  </w:t>
      </w:r>
    </w:p>
    <w:p w14:paraId="6D5B891F" w14:textId="77777777" w:rsidR="00545E02" w:rsidRPr="008B04C5" w:rsidRDefault="00545E02" w:rsidP="00545E02">
      <w:pPr>
        <w:widowControl w:val="0"/>
        <w:rPr>
          <w:rFonts w:ascii="Arial" w:eastAsia="Times New Roman" w:hAnsi="Arial" w:cs="Arial"/>
          <w:snapToGrid w:val="0"/>
          <w:sz w:val="20"/>
          <w:szCs w:val="20"/>
        </w:rPr>
      </w:pPr>
    </w:p>
    <w:p w14:paraId="6BA860A5" w14:textId="77777777" w:rsidR="00545E02" w:rsidRPr="008B04C5" w:rsidRDefault="00545E02" w:rsidP="00545E02">
      <w:pPr>
        <w:widowControl w:val="0"/>
        <w:rPr>
          <w:rFonts w:ascii="Arial" w:eastAsia="Times New Roman" w:hAnsi="Arial" w:cs="Arial"/>
          <w:snapToGrid w:val="0"/>
          <w:sz w:val="20"/>
          <w:szCs w:val="20"/>
        </w:rPr>
      </w:pPr>
      <w:r w:rsidRPr="008B04C5">
        <w:rPr>
          <w:rFonts w:ascii="Arial" w:eastAsia="Times New Roman" w:hAnsi="Arial" w:cs="Arial"/>
          <w:b/>
          <w:snapToGrid w:val="0"/>
          <w:sz w:val="20"/>
          <w:szCs w:val="20"/>
          <w:u w:val="single"/>
        </w:rPr>
        <w:t>Safety and Housekeeping</w:t>
      </w:r>
      <w:r w:rsidRPr="008B04C5">
        <w:rPr>
          <w:rFonts w:ascii="Arial" w:eastAsia="Times New Roman" w:hAnsi="Arial" w:cs="Arial"/>
          <w:snapToGrid w:val="0"/>
          <w:sz w:val="20"/>
          <w:szCs w:val="20"/>
        </w:rPr>
        <w:t xml:space="preserve">: Adheres to all established safety and housekeeping standards.  Ensures such standards are not violated.  </w:t>
      </w:r>
    </w:p>
    <w:p w14:paraId="359099D8" w14:textId="77777777" w:rsidR="00545E02" w:rsidRPr="008B04C5" w:rsidRDefault="00545E02" w:rsidP="00545E02">
      <w:pPr>
        <w:widowControl w:val="0"/>
        <w:rPr>
          <w:rFonts w:ascii="Arial" w:eastAsia="Times New Roman" w:hAnsi="Arial" w:cs="Arial"/>
          <w:snapToGrid w:val="0"/>
          <w:sz w:val="20"/>
          <w:szCs w:val="20"/>
        </w:rPr>
      </w:pPr>
    </w:p>
    <w:p w14:paraId="076ACFB6" w14:textId="77777777" w:rsidR="00545E02" w:rsidRDefault="00545E02" w:rsidP="00545E02">
      <w:pPr>
        <w:tabs>
          <w:tab w:val="left" w:pos="-720"/>
        </w:tabs>
        <w:suppressAutoHyphens/>
        <w:rPr>
          <w:rFonts w:ascii="Arial" w:eastAsia="Times New Roman" w:hAnsi="Arial" w:cs="Arial"/>
          <w:b/>
          <w:snapToGrid w:val="0"/>
          <w:sz w:val="20"/>
          <w:szCs w:val="20"/>
          <w:u w:val="single"/>
        </w:rPr>
      </w:pPr>
    </w:p>
    <w:p w14:paraId="27AF1D3C" w14:textId="77777777" w:rsidR="00545E02" w:rsidRDefault="00545E02" w:rsidP="00545E02">
      <w:pPr>
        <w:tabs>
          <w:tab w:val="left" w:pos="-720"/>
        </w:tabs>
        <w:suppressAutoHyphens/>
        <w:rPr>
          <w:rFonts w:ascii="Arial" w:eastAsia="Times New Roman" w:hAnsi="Arial" w:cs="Arial"/>
          <w:b/>
          <w:snapToGrid w:val="0"/>
          <w:sz w:val="20"/>
          <w:szCs w:val="20"/>
          <w:u w:val="single"/>
        </w:rPr>
      </w:pPr>
    </w:p>
    <w:p w14:paraId="04014F68" w14:textId="77777777" w:rsidR="00801B21" w:rsidRDefault="00545E02" w:rsidP="009C00E5">
      <w:pPr>
        <w:tabs>
          <w:tab w:val="left" w:pos="-720"/>
        </w:tabs>
        <w:suppressAutoHyphens/>
      </w:pPr>
      <w:r w:rsidRPr="008B04C5">
        <w:rPr>
          <w:rFonts w:ascii="Arial" w:eastAsia="Times New Roman" w:hAnsi="Arial" w:cs="Arial"/>
          <w:b/>
          <w:spacing w:val="-2"/>
          <w:sz w:val="20"/>
          <w:szCs w:val="20"/>
        </w:rPr>
        <w:t>DISCLAIMER:  This job description is not an employment agreement or contract.  Management has the exclusive right to alter this job description at any time without notice.</w:t>
      </w:r>
    </w:p>
    <w:sectPr w:rsidR="00801B21" w:rsidSect="001726AA">
      <w:headerReference w:type="default" r:id="rId6"/>
      <w:footerReference w:type="default" r:id="rId7"/>
      <w:footerReference w:type="first" r:id="rId8"/>
      <w:endnotePr>
        <w:numFmt w:val="decimal"/>
      </w:endnotePr>
      <w:pgSz w:w="12240" w:h="15840" w:code="1"/>
      <w:pgMar w:top="1440" w:right="1440" w:bottom="1440" w:left="2160" w:header="1440" w:footer="14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4036E" w14:textId="77777777" w:rsidR="00C36745" w:rsidRDefault="00C36745" w:rsidP="00545E02">
      <w:r>
        <w:separator/>
      </w:r>
    </w:p>
  </w:endnote>
  <w:endnote w:type="continuationSeparator" w:id="0">
    <w:p w14:paraId="174A0B77" w14:textId="77777777" w:rsidR="00C36745" w:rsidRDefault="00C36745" w:rsidP="00545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6E5A0" w14:textId="77777777" w:rsidR="005D11E3" w:rsidRDefault="007762CC">
    <w:pPr>
      <w:pStyle w:val="Footer"/>
      <w:rPr>
        <w:rFonts w:ascii="Arial" w:hAnsi="Arial" w:cs="Arial"/>
        <w:sz w:val="20"/>
      </w:rPr>
    </w:pPr>
  </w:p>
  <w:p w14:paraId="6F140E2D" w14:textId="77777777" w:rsidR="005D11E3" w:rsidRDefault="00F7648C">
    <w:pPr>
      <w:pStyle w:val="Footer"/>
      <w:rPr>
        <w:rFonts w:ascii="Arial" w:hAnsi="Arial"/>
        <w:sz w:val="20"/>
      </w:rPr>
    </w:pPr>
    <w:r>
      <w:rPr>
        <w:rFonts w:ascii="Arial" w:hAnsi="Arial"/>
        <w:sz w:val="20"/>
      </w:rPr>
      <w:t>©Archer Company 2014</w:t>
    </w:r>
    <w:r>
      <w:rPr>
        <w:rFonts w:ascii="Arial" w:hAnsi="Arial"/>
        <w:sz w:val="20"/>
      </w:rPr>
      <w:tab/>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sidR="009C00E5">
      <w:rPr>
        <w:rStyle w:val="PageNumber"/>
        <w:rFonts w:ascii="Arial" w:hAnsi="Arial"/>
        <w:noProof/>
        <w:sz w:val="20"/>
      </w:rPr>
      <w:t>4</w:t>
    </w:r>
    <w:r>
      <w:rPr>
        <w:rStyle w:val="PageNumber"/>
        <w:rFonts w:ascii="Arial" w:hAnsi="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4AE6F" w14:textId="77777777" w:rsidR="005D11E3" w:rsidRDefault="007762CC">
    <w:pPr>
      <w:pStyle w:val="Footer"/>
      <w:rPr>
        <w:rFonts w:ascii="Arial" w:hAnsi="Arial" w:cs="Arial"/>
        <w:sz w:val="20"/>
      </w:rPr>
    </w:pPr>
  </w:p>
  <w:p w14:paraId="66B4B54F" w14:textId="77777777" w:rsidR="005D11E3" w:rsidRDefault="00F7648C">
    <w:pPr>
      <w:pStyle w:val="Footer"/>
      <w:rPr>
        <w:rFonts w:ascii="Arial" w:hAnsi="Arial"/>
        <w:sz w:val="20"/>
      </w:rPr>
    </w:pPr>
    <w:r>
      <w:rPr>
        <w:rFonts w:ascii="Arial" w:hAnsi="Arial"/>
        <w:sz w:val="20"/>
      </w:rPr>
      <w:t>©Archer Company 2014</w:t>
    </w:r>
    <w:r>
      <w:rPr>
        <w:rFonts w:ascii="Arial" w:hAnsi="Arial"/>
        <w:sz w:val="20"/>
      </w:rPr>
      <w:tab/>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sidR="00C36745">
      <w:rPr>
        <w:rStyle w:val="PageNumber"/>
        <w:rFonts w:ascii="Arial" w:hAnsi="Arial"/>
        <w:noProof/>
        <w:sz w:val="20"/>
      </w:rPr>
      <w:t>1</w:t>
    </w:r>
    <w:r>
      <w:rPr>
        <w:rStyle w:val="PageNumber"/>
        <w:rFonts w:ascii="Arial" w:hAnsi="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FFCA2" w14:textId="77777777" w:rsidR="00C36745" w:rsidRDefault="00C36745" w:rsidP="00545E02">
      <w:r>
        <w:separator/>
      </w:r>
    </w:p>
  </w:footnote>
  <w:footnote w:type="continuationSeparator" w:id="0">
    <w:p w14:paraId="517C6826" w14:textId="77777777" w:rsidR="00C36745" w:rsidRDefault="00C36745" w:rsidP="00545E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96EC" w14:textId="77777777" w:rsidR="005D11E3" w:rsidRPr="00BB3DBA" w:rsidRDefault="00545E02" w:rsidP="00BB3DBA">
    <w:pPr>
      <w:pStyle w:val="Heading2"/>
      <w:jc w:val="center"/>
      <w:rPr>
        <w:rFonts w:ascii="Arial" w:hAnsi="Arial" w:cs="Arial"/>
        <w:b w:val="0"/>
        <w:bCs w:val="0"/>
        <w:color w:val="auto"/>
        <w:sz w:val="20"/>
        <w:szCs w:val="20"/>
      </w:rPr>
    </w:pPr>
    <w:r>
      <w:rPr>
        <w:rFonts w:ascii="Arial" w:hAnsi="Arial" w:cs="Arial"/>
        <w:b w:val="0"/>
        <w:bCs w:val="0"/>
        <w:color w:val="auto"/>
        <w:sz w:val="20"/>
        <w:szCs w:val="20"/>
      </w:rPr>
      <w:t>PATROL OFFICER</w:t>
    </w:r>
  </w:p>
  <w:p w14:paraId="7D94AF47" w14:textId="77777777" w:rsidR="005D11E3" w:rsidRDefault="007762CC">
    <w:pPr>
      <w:spacing w:line="240" w:lineRule="exact"/>
      <w:rPr>
        <w:rFonts w:ascii="Arial" w:hAnsi="Arial"/>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E02"/>
    <w:rsid w:val="00105EA9"/>
    <w:rsid w:val="002C1AD0"/>
    <w:rsid w:val="00361EFC"/>
    <w:rsid w:val="00545E02"/>
    <w:rsid w:val="007762CC"/>
    <w:rsid w:val="00790CA9"/>
    <w:rsid w:val="00801B21"/>
    <w:rsid w:val="009C00E5"/>
    <w:rsid w:val="00A5033D"/>
    <w:rsid w:val="00B5303A"/>
    <w:rsid w:val="00C36745"/>
    <w:rsid w:val="00F76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BFE7D"/>
  <w15:docId w15:val="{85ACA95F-DA47-442B-BE3B-DB70F9F96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E02"/>
  </w:style>
  <w:style w:type="paragraph" w:styleId="Heading2">
    <w:name w:val="heading 2"/>
    <w:basedOn w:val="Normal"/>
    <w:next w:val="Normal"/>
    <w:link w:val="Heading2Char"/>
    <w:uiPriority w:val="9"/>
    <w:semiHidden/>
    <w:unhideWhenUsed/>
    <w:qFormat/>
    <w:rsid w:val="00545E0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45E02"/>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545E02"/>
    <w:pPr>
      <w:tabs>
        <w:tab w:val="center" w:pos="4680"/>
        <w:tab w:val="right" w:pos="9360"/>
      </w:tabs>
    </w:pPr>
  </w:style>
  <w:style w:type="character" w:customStyle="1" w:styleId="FooterChar">
    <w:name w:val="Footer Char"/>
    <w:basedOn w:val="DefaultParagraphFont"/>
    <w:link w:val="Footer"/>
    <w:uiPriority w:val="99"/>
    <w:rsid w:val="00545E02"/>
  </w:style>
  <w:style w:type="character" w:styleId="PageNumber">
    <w:name w:val="page number"/>
    <w:basedOn w:val="DefaultParagraphFont"/>
    <w:rsid w:val="00545E02"/>
  </w:style>
  <w:style w:type="paragraph" w:styleId="Header">
    <w:name w:val="header"/>
    <w:basedOn w:val="Normal"/>
    <w:link w:val="HeaderChar"/>
    <w:uiPriority w:val="99"/>
    <w:unhideWhenUsed/>
    <w:rsid w:val="00545E02"/>
    <w:pPr>
      <w:tabs>
        <w:tab w:val="center" w:pos="4680"/>
        <w:tab w:val="right" w:pos="9360"/>
      </w:tabs>
    </w:pPr>
  </w:style>
  <w:style w:type="character" w:customStyle="1" w:styleId="HeaderChar">
    <w:name w:val="Header Char"/>
    <w:basedOn w:val="DefaultParagraphFont"/>
    <w:link w:val="Header"/>
    <w:uiPriority w:val="99"/>
    <w:rsid w:val="00545E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1964</Words>
  <Characters>11201</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Angela Ward</cp:lastModifiedBy>
  <cp:revision>2</cp:revision>
  <dcterms:created xsi:type="dcterms:W3CDTF">2022-08-18T15:29:00Z</dcterms:created>
  <dcterms:modified xsi:type="dcterms:W3CDTF">2022-08-18T15:29:00Z</dcterms:modified>
</cp:coreProperties>
</file>